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4D" w:rsidRPr="007D1A1A" w:rsidRDefault="0073674D" w:rsidP="00A30035">
      <w:pPr>
        <w:jc w:val="both"/>
        <w:rPr>
          <w:rFonts w:ascii="Bookman Old Style" w:hAnsi="Bookman Old Style"/>
          <w:b/>
        </w:rPr>
      </w:pPr>
      <w:r w:rsidRPr="008A5992">
        <w:rPr>
          <w:rFonts w:ascii="Bookman Old Style" w:hAnsi="Bookman Old Style"/>
          <w:b/>
        </w:rPr>
        <w:t xml:space="preserve">VIKAS SRIVASTAVA, PhD              </w:t>
      </w:r>
    </w:p>
    <w:p w:rsidR="00813B47" w:rsidRDefault="00813B47" w:rsidP="00A30035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Scientist,</w:t>
      </w:r>
    </w:p>
    <w:p w:rsidR="00813B47" w:rsidRDefault="00813B47" w:rsidP="00A30035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Indian Institute of Toxicology Research</w:t>
      </w:r>
    </w:p>
    <w:p w:rsidR="0073674D" w:rsidRPr="008A5992" w:rsidRDefault="00813B47" w:rsidP="00813B47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Lucknow, India</w:t>
      </w:r>
    </w:p>
    <w:p w:rsidR="00CB12E1" w:rsidRPr="00EE626F" w:rsidRDefault="00CB12E1" w:rsidP="00CB12E1">
      <w:pPr>
        <w:pStyle w:val="ListParagraph"/>
        <w:jc w:val="both"/>
        <w:rPr>
          <w:rFonts w:ascii="Bookman Old Style" w:hAnsi="Bookman Old Style"/>
        </w:rPr>
      </w:pPr>
    </w:p>
    <w:p w:rsidR="0089562F" w:rsidRDefault="008759B0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  <w:r w:rsidRPr="008A5992">
        <w:rPr>
          <w:rFonts w:ascii="Bookman Old Style" w:hAnsi="Bookman Old Style"/>
          <w:b/>
        </w:rPr>
        <w:t>P</w:t>
      </w:r>
      <w:r w:rsidR="0089562F" w:rsidRPr="008A5992">
        <w:rPr>
          <w:rFonts w:ascii="Bookman Old Style" w:hAnsi="Bookman Old Style"/>
          <w:b/>
        </w:rPr>
        <w:t>ublications</w:t>
      </w:r>
    </w:p>
    <w:p w:rsidR="00BB4504" w:rsidRDefault="00BB4504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BB4504" w:rsidRPr="00BB4504" w:rsidRDefault="00BB4504" w:rsidP="00BB4504">
      <w:pPr>
        <w:shd w:val="clear" w:color="auto" w:fill="FFFFFF"/>
        <w:jc w:val="both"/>
        <w:rPr>
          <w:rFonts w:ascii="Bookman Old Style" w:hAnsi="Bookman Old Style"/>
        </w:rPr>
      </w:pPr>
      <w:r w:rsidRPr="00BB4504">
        <w:rPr>
          <w:rStyle w:val="entryauthor"/>
          <w:rFonts w:ascii="Bookman Old Style" w:hAnsi="Bookman Old Style"/>
          <w:b/>
          <w:bCs/>
        </w:rPr>
        <w:t>1</w:t>
      </w:r>
      <w:r>
        <w:rPr>
          <w:rStyle w:val="entryauthor"/>
          <w:rFonts w:ascii="Bookman Old Style" w:hAnsi="Bookman Old Style"/>
        </w:rPr>
        <w:t xml:space="preserve">. </w:t>
      </w:r>
      <w:proofErr w:type="spellStart"/>
      <w:r w:rsidRPr="00BB4504">
        <w:rPr>
          <w:rStyle w:val="entryauthor"/>
          <w:rFonts w:ascii="Bookman Old Style" w:hAnsi="Bookman Old Style"/>
        </w:rPr>
        <w:t>Ratnakar</w:t>
      </w:r>
      <w:proofErr w:type="spellEnd"/>
      <w:r w:rsidRPr="00BB4504">
        <w:rPr>
          <w:rStyle w:val="entryauthor"/>
          <w:rFonts w:ascii="Bookman Old Style" w:hAnsi="Bookman Old Style"/>
        </w:rPr>
        <w:t xml:space="preserve"> </w:t>
      </w:r>
      <w:proofErr w:type="spellStart"/>
      <w:r w:rsidRPr="00BB4504">
        <w:rPr>
          <w:rStyle w:val="entryauthor"/>
          <w:rFonts w:ascii="Bookman Old Style" w:hAnsi="Bookman Old Style"/>
        </w:rPr>
        <w:t>Tiwari</w:t>
      </w:r>
      <w:proofErr w:type="spellEnd"/>
      <w:r w:rsidRPr="00BB4504">
        <w:rPr>
          <w:rStyle w:val="entryauthor"/>
          <w:rFonts w:ascii="Bookman Old Style" w:hAnsi="Bookman Old Style"/>
        </w:rPr>
        <w:t xml:space="preserve">, </w:t>
      </w:r>
      <w:proofErr w:type="spellStart"/>
      <w:r w:rsidRPr="00BB4504">
        <w:rPr>
          <w:rStyle w:val="entryauthor"/>
          <w:rFonts w:ascii="Bookman Old Style" w:hAnsi="Bookman Old Style"/>
        </w:rPr>
        <w:t>Radha</w:t>
      </w:r>
      <w:proofErr w:type="spellEnd"/>
      <w:r w:rsidRPr="00BB4504">
        <w:rPr>
          <w:rStyle w:val="entryauthor"/>
          <w:rFonts w:ascii="Bookman Old Style" w:hAnsi="Bookman Old Style"/>
        </w:rPr>
        <w:t xml:space="preserve"> </w:t>
      </w:r>
      <w:proofErr w:type="spellStart"/>
      <w:r w:rsidRPr="00BB4504">
        <w:rPr>
          <w:rStyle w:val="entryauthor"/>
          <w:rFonts w:ascii="Bookman Old Style" w:hAnsi="Bookman Old Style"/>
        </w:rPr>
        <w:t>Dutt</w:t>
      </w:r>
      <w:proofErr w:type="spellEnd"/>
      <w:r w:rsidRPr="00BB4504">
        <w:rPr>
          <w:rStyle w:val="entryauthor"/>
          <w:rFonts w:ascii="Bookman Old Style" w:hAnsi="Bookman Old Style"/>
        </w:rPr>
        <w:t xml:space="preserve"> Singh, </w:t>
      </w:r>
      <w:proofErr w:type="spellStart"/>
      <w:r w:rsidRPr="00BB4504">
        <w:rPr>
          <w:rStyle w:val="entryauthor"/>
          <w:rFonts w:ascii="Bookman Old Style" w:hAnsi="Bookman Old Style"/>
        </w:rPr>
        <w:t>Hafizurrahman</w:t>
      </w:r>
      <w:proofErr w:type="spellEnd"/>
      <w:r w:rsidRPr="00BB4504">
        <w:rPr>
          <w:rStyle w:val="entryauthor"/>
          <w:rFonts w:ascii="Bookman Old Style" w:hAnsi="Bookman Old Style"/>
        </w:rPr>
        <w:t xml:space="preserve"> Khan, Siddhartha </w:t>
      </w:r>
      <w:proofErr w:type="spellStart"/>
      <w:r w:rsidRPr="00BB4504">
        <w:rPr>
          <w:rStyle w:val="entryauthor"/>
          <w:rFonts w:ascii="Bookman Old Style" w:hAnsi="Bookman Old Style"/>
        </w:rPr>
        <w:t>Gangopadhyay</w:t>
      </w:r>
      <w:proofErr w:type="spellEnd"/>
      <w:r w:rsidRPr="00BB4504">
        <w:rPr>
          <w:rStyle w:val="entryauthor"/>
          <w:rFonts w:ascii="Bookman Old Style" w:hAnsi="Bookman Old Style"/>
        </w:rPr>
        <w:t xml:space="preserve">, </w:t>
      </w:r>
      <w:proofErr w:type="spellStart"/>
      <w:r w:rsidRPr="00BB4504">
        <w:rPr>
          <w:rStyle w:val="entryauthor"/>
          <w:rFonts w:ascii="Bookman Old Style" w:hAnsi="Bookman Old Style"/>
        </w:rPr>
        <w:t>Sandeep</w:t>
      </w:r>
      <w:proofErr w:type="spellEnd"/>
      <w:r w:rsidRPr="00BB4504">
        <w:rPr>
          <w:rStyle w:val="entryauthor"/>
          <w:rFonts w:ascii="Bookman Old Style" w:hAnsi="Bookman Old Style"/>
        </w:rPr>
        <w:t xml:space="preserve"> </w:t>
      </w:r>
      <w:proofErr w:type="spellStart"/>
      <w:r w:rsidRPr="00BB4504">
        <w:rPr>
          <w:rStyle w:val="entryauthor"/>
          <w:rFonts w:ascii="Bookman Old Style" w:hAnsi="Bookman Old Style"/>
        </w:rPr>
        <w:t>Mittal</w:t>
      </w:r>
      <w:proofErr w:type="spellEnd"/>
      <w:r w:rsidRPr="00BB4504">
        <w:rPr>
          <w:rStyle w:val="entryauthor"/>
          <w:rFonts w:ascii="Bookman Old Style" w:hAnsi="Bookman Old Style"/>
        </w:rPr>
        <w:t xml:space="preserve">, </w:t>
      </w:r>
      <w:proofErr w:type="spellStart"/>
      <w:r w:rsidRPr="00BB4504">
        <w:rPr>
          <w:rStyle w:val="entryauthor"/>
          <w:rFonts w:ascii="Bookman Old Style" w:hAnsi="Bookman Old Style"/>
        </w:rPr>
        <w:t>Vikas</w:t>
      </w:r>
      <w:proofErr w:type="spellEnd"/>
      <w:r w:rsidRPr="00BB4504">
        <w:rPr>
          <w:rStyle w:val="entryauthor"/>
          <w:rFonts w:ascii="Bookman Old Style" w:hAnsi="Bookman Old Style"/>
        </w:rPr>
        <w:t xml:space="preserve"> Singh, </w:t>
      </w:r>
      <w:proofErr w:type="spellStart"/>
      <w:r w:rsidRPr="00BB4504">
        <w:rPr>
          <w:rStyle w:val="entryauthor"/>
          <w:rFonts w:ascii="Bookman Old Style" w:hAnsi="Bookman Old Style"/>
        </w:rPr>
        <w:t>Nidhi</w:t>
      </w:r>
      <w:proofErr w:type="spellEnd"/>
      <w:r w:rsidRPr="00BB4504">
        <w:rPr>
          <w:rStyle w:val="entryauthor"/>
          <w:rFonts w:ascii="Bookman Old Style" w:hAnsi="Bookman Old Style"/>
        </w:rPr>
        <w:t xml:space="preserve"> </w:t>
      </w:r>
      <w:proofErr w:type="spellStart"/>
      <w:r w:rsidRPr="00BB4504">
        <w:rPr>
          <w:rStyle w:val="entryauthor"/>
          <w:rFonts w:ascii="Bookman Old Style" w:hAnsi="Bookman Old Style"/>
        </w:rPr>
        <w:t>Arjaria</w:t>
      </w:r>
      <w:proofErr w:type="spellEnd"/>
      <w:r w:rsidRPr="00BB4504">
        <w:rPr>
          <w:rStyle w:val="entryauthor"/>
          <w:rFonts w:ascii="Bookman Old Style" w:hAnsi="Bookman Old Style"/>
        </w:rPr>
        <w:t xml:space="preserve">, Jai Shankar, </w:t>
      </w:r>
      <w:proofErr w:type="spellStart"/>
      <w:r w:rsidRPr="00BB4504">
        <w:rPr>
          <w:rStyle w:val="entryauthor"/>
          <w:rFonts w:ascii="Bookman Old Style" w:hAnsi="Bookman Old Style"/>
        </w:rPr>
        <w:t>Somendu</w:t>
      </w:r>
      <w:proofErr w:type="spellEnd"/>
      <w:r w:rsidRPr="00BB4504">
        <w:rPr>
          <w:rStyle w:val="entryauthor"/>
          <w:rFonts w:ascii="Bookman Old Style" w:hAnsi="Bookman Old Style"/>
        </w:rPr>
        <w:t xml:space="preserve"> Kumar Roy, </w:t>
      </w:r>
      <w:proofErr w:type="spellStart"/>
      <w:r w:rsidRPr="00BB4504">
        <w:rPr>
          <w:rStyle w:val="entryauthor"/>
          <w:rFonts w:ascii="Bookman Old Style" w:hAnsi="Bookman Old Style"/>
        </w:rPr>
        <w:t>Dhirendra</w:t>
      </w:r>
      <w:proofErr w:type="spellEnd"/>
      <w:r w:rsidRPr="00BB4504">
        <w:rPr>
          <w:rStyle w:val="entryauthor"/>
          <w:rFonts w:ascii="Bookman Old Style" w:hAnsi="Bookman Old Style"/>
        </w:rPr>
        <w:t xml:space="preserve"> Singh &amp; </w:t>
      </w:r>
      <w:proofErr w:type="spellStart"/>
      <w:r w:rsidRPr="00BB4504">
        <w:rPr>
          <w:rStyle w:val="entryauthor"/>
          <w:rFonts w:ascii="Bookman Old Style" w:hAnsi="Bookman Old Style"/>
          <w:b/>
          <w:bCs/>
        </w:rPr>
        <w:t>Vikas</w:t>
      </w:r>
      <w:proofErr w:type="spellEnd"/>
      <w:r w:rsidRPr="00BB4504">
        <w:rPr>
          <w:rStyle w:val="entryauthor"/>
          <w:rFonts w:ascii="Bookman Old Style" w:hAnsi="Bookman Old Style"/>
          <w:b/>
          <w:bCs/>
        </w:rPr>
        <w:t xml:space="preserve"> </w:t>
      </w:r>
      <w:proofErr w:type="spellStart"/>
      <w:r w:rsidRPr="00BB4504">
        <w:rPr>
          <w:rStyle w:val="entryauthor"/>
          <w:rFonts w:ascii="Bookman Old Style" w:hAnsi="Bookman Old Style"/>
          <w:b/>
          <w:bCs/>
        </w:rPr>
        <w:t>Srivastava</w:t>
      </w:r>
      <w:proofErr w:type="spellEnd"/>
      <w:r w:rsidRPr="00BB4504">
        <w:rPr>
          <w:rStyle w:val="entryauthor"/>
          <w:rFonts w:ascii="Bookman Old Style" w:hAnsi="Bookman Old Style"/>
        </w:rPr>
        <w:t xml:space="preserve"> (2017). </w:t>
      </w:r>
      <w:hyperlink r:id="rId5" w:history="1">
        <w:r w:rsidRPr="00BB4504">
          <w:rPr>
            <w:rStyle w:val="Hyperlink"/>
            <w:rFonts w:ascii="Bookman Old Style" w:hAnsi="Bookman Old Style"/>
            <w:color w:val="auto"/>
            <w:u w:val="none"/>
          </w:rPr>
          <w:t xml:space="preserve">Oral </w:t>
        </w:r>
        <w:proofErr w:type="spellStart"/>
        <w:r w:rsidRPr="00BB4504">
          <w:rPr>
            <w:rStyle w:val="Hyperlink"/>
            <w:rFonts w:ascii="Bookman Old Style" w:hAnsi="Bookman Old Style"/>
            <w:color w:val="auto"/>
            <w:u w:val="none"/>
          </w:rPr>
          <w:t>subchronic</w:t>
        </w:r>
        <w:proofErr w:type="spellEnd"/>
        <w:r w:rsidRPr="00BB4504">
          <w:rPr>
            <w:rStyle w:val="Hyperlink"/>
            <w:rFonts w:ascii="Bookman Old Style" w:hAnsi="Bookman Old Style"/>
            <w:color w:val="auto"/>
            <w:u w:val="none"/>
          </w:rPr>
          <w:t xml:space="preserve"> exposure to silver nanoparticles causes renal damage through apoptotic impairment and necrotic cell death</w:t>
        </w:r>
      </w:hyperlink>
      <w:r w:rsidRPr="00BB4504">
        <w:rPr>
          <w:rFonts w:ascii="Bookman Old Style" w:hAnsi="Bookman Old Style"/>
        </w:rPr>
        <w:t>.</w:t>
      </w:r>
    </w:p>
    <w:p w:rsidR="00BB4504" w:rsidRPr="00BB4504" w:rsidRDefault="00BB4504" w:rsidP="00BB4504">
      <w:pPr>
        <w:jc w:val="both"/>
        <w:rPr>
          <w:rFonts w:ascii="Bookman Old Style" w:eastAsia="Bookman Old Style" w:hAnsi="Bookman Old Style"/>
          <w:b/>
        </w:rPr>
      </w:pPr>
      <w:proofErr w:type="spellStart"/>
      <w:proofErr w:type="gramStart"/>
      <w:r w:rsidRPr="00802C4A">
        <w:rPr>
          <w:rStyle w:val="journalname"/>
          <w:rFonts w:ascii="Bookman Old Style" w:hAnsi="Bookman Old Style"/>
          <w:b/>
          <w:bCs/>
          <w:i/>
          <w:iCs/>
        </w:rPr>
        <w:t>Nanotoxicology</w:t>
      </w:r>
      <w:proofErr w:type="spellEnd"/>
      <w:r w:rsidRPr="00802C4A">
        <w:rPr>
          <w:rFonts w:ascii="Bookman Old Style" w:hAnsi="Bookman Old Style"/>
          <w:b/>
          <w:bCs/>
        </w:rPr>
        <w:t>.</w:t>
      </w:r>
      <w:proofErr w:type="gramEnd"/>
      <w:r w:rsidRPr="00BB4504">
        <w:rPr>
          <w:rFonts w:ascii="Bookman Old Style" w:hAnsi="Bookman Old Style"/>
        </w:rPr>
        <w:t xml:space="preserve"> </w:t>
      </w:r>
      <w:hyperlink r:id="rId6" w:history="1">
        <w:r w:rsidRPr="00BB4504">
          <w:rPr>
            <w:rStyle w:val="Hyperlink"/>
            <w:rFonts w:ascii="Bookman Old Style" w:hAnsi="Bookman Old Style"/>
            <w:color w:val="auto"/>
            <w:u w:val="none"/>
          </w:rPr>
          <w:t>http://dx.doi.org/10.1080/17435390.2017.1343874</w:t>
        </w:r>
      </w:hyperlink>
      <w:r w:rsidR="00802C4A">
        <w:rPr>
          <w:rFonts w:ascii="Bookman Old Style" w:hAnsi="Bookman Old Style"/>
        </w:rPr>
        <w:t>.</w:t>
      </w:r>
      <w:r w:rsidR="00DD352F">
        <w:rPr>
          <w:rFonts w:ascii="Bookman Old Style" w:hAnsi="Bookman Old Style"/>
        </w:rPr>
        <w:t xml:space="preserve"> IF:7.9</w:t>
      </w:r>
    </w:p>
    <w:p w:rsidR="00BB4504" w:rsidRPr="00BB4504" w:rsidRDefault="00BB4504" w:rsidP="00BB4504">
      <w:pPr>
        <w:jc w:val="both"/>
        <w:rPr>
          <w:rFonts w:ascii="Bookman Old Style" w:eastAsia="Bookman Old Style" w:hAnsi="Bookman Old Style"/>
          <w:b/>
        </w:rPr>
      </w:pPr>
    </w:p>
    <w:p w:rsidR="00BB4504" w:rsidRDefault="00BB4504" w:rsidP="00BB4504">
      <w:pPr>
        <w:pStyle w:val="Heading1"/>
        <w:shd w:val="clear" w:color="auto" w:fill="FFFFFF"/>
        <w:jc w:val="both"/>
        <w:rPr>
          <w:rFonts w:ascii="Bookman Old Style" w:hAnsi="Bookman Old Style"/>
          <w:b w:val="0"/>
          <w:bCs w:val="0"/>
          <w:color w:val="222222"/>
          <w:szCs w:val="24"/>
        </w:rPr>
      </w:pPr>
      <w:r w:rsidRPr="00BB4504">
        <w:rPr>
          <w:rFonts w:ascii="Bookman Old Style" w:hAnsi="Bookman Old Style"/>
          <w:color w:val="222222"/>
          <w:szCs w:val="24"/>
        </w:rPr>
        <w:t>2</w:t>
      </w:r>
      <w:r w:rsidRPr="00BB4504">
        <w:rPr>
          <w:rFonts w:ascii="Bookman Old Style" w:hAnsi="Bookman Old Style"/>
          <w:b w:val="0"/>
          <w:bCs w:val="0"/>
          <w:color w:val="auto"/>
          <w:szCs w:val="24"/>
        </w:rPr>
        <w:t>.</w:t>
      </w:r>
      <w:hyperlink r:id="rId7" w:history="1">
        <w:proofErr w:type="spellStart"/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>Hafizurrahman</w:t>
        </w:r>
        <w:proofErr w:type="spellEnd"/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 xml:space="preserve"> Khan</w:t>
        </w:r>
      </w:hyperlink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  </w:t>
      </w:r>
      <w:proofErr w:type="spellStart"/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begin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instrText xml:space="preserve"> HYPERLINK "https://www.researchgate.net/profile/Radha_Dutt_Singh" </w:instrText>
      </w:r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separate"/>
      </w:r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Radha</w:t>
      </w:r>
      <w:proofErr w:type="spellEnd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 xml:space="preserve"> </w:t>
      </w:r>
      <w:proofErr w:type="spellStart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Dutt</w:t>
      </w:r>
      <w:proofErr w:type="spellEnd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 xml:space="preserve"> Singh</w:t>
      </w:r>
      <w:r w:rsidR="000B6115" w:rsidRPr="00BB4504">
        <w:rPr>
          <w:rFonts w:ascii="Bookman Old Style" w:hAnsi="Bookman Old Style"/>
          <w:b w:val="0"/>
          <w:bCs w:val="0"/>
          <w:color w:val="auto"/>
          <w:szCs w:val="24"/>
        </w:rPr>
        <w:fldChar w:fldCharType="end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 </w:t>
      </w:r>
      <w:proofErr w:type="spellStart"/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begin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instrText xml:space="preserve"> HYPERLINK "https://www.researchgate.net/profile/Ratnakar_Tiwari" </w:instrText>
      </w:r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separate"/>
      </w:r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Ratnakar</w:t>
      </w:r>
      <w:proofErr w:type="spellEnd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 xml:space="preserve"> </w:t>
      </w:r>
      <w:proofErr w:type="spellStart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Tiwari</w:t>
      </w:r>
      <w:proofErr w:type="spellEnd"/>
      <w:r w:rsidR="000B6115" w:rsidRPr="00BB4504">
        <w:rPr>
          <w:rFonts w:ascii="Bookman Old Style" w:hAnsi="Bookman Old Style"/>
          <w:b w:val="0"/>
          <w:bCs w:val="0"/>
          <w:color w:val="auto"/>
          <w:szCs w:val="24"/>
        </w:rPr>
        <w:fldChar w:fldCharType="end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 </w:t>
      </w:r>
      <w:hyperlink r:id="rId8" w:history="1"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 xml:space="preserve">Siddhartha </w:t>
        </w:r>
        <w:proofErr w:type="spellStart"/>
        <w:r w:rsidRPr="00BB4504">
          <w:rPr>
            <w:rStyle w:val="Hyperlink"/>
            <w:rFonts w:ascii="Bookman Old Style" w:hAnsi="Bookman Old Style"/>
            <w:b w:val="0"/>
            <w:bCs w:val="0"/>
            <w:color w:val="auto"/>
            <w:szCs w:val="24"/>
            <w:u w:val="none"/>
            <w:lang w:val="en-CA"/>
          </w:rPr>
          <w:t>Gangopadhyay</w:t>
        </w:r>
        <w:proofErr w:type="spellEnd"/>
      </w:hyperlink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 </w:t>
      </w:r>
      <w:proofErr w:type="spellStart"/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begin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instrText xml:space="preserve"> HYPERLINK "https://www.researchgate.net/profile/Somendu_Roy" </w:instrText>
      </w:r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separate"/>
      </w:r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Somendu</w:t>
      </w:r>
      <w:proofErr w:type="spellEnd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 xml:space="preserve"> Roy</w:t>
      </w:r>
      <w:r w:rsidR="000B6115" w:rsidRPr="00BB4504">
        <w:rPr>
          <w:rFonts w:ascii="Bookman Old Style" w:hAnsi="Bookman Old Style"/>
          <w:b w:val="0"/>
          <w:bCs w:val="0"/>
          <w:color w:val="auto"/>
          <w:szCs w:val="24"/>
        </w:rPr>
        <w:fldChar w:fldCharType="end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 </w:t>
      </w:r>
      <w:proofErr w:type="spellStart"/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begin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instrText xml:space="preserve"> HYPERLINK "https://www.researchgate.net/researcher/2128008673_Dhirendra_Singh" </w:instrText>
      </w:r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separate"/>
      </w:r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Dhirendra</w:t>
      </w:r>
      <w:proofErr w:type="spellEnd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 xml:space="preserve"> Singh</w:t>
      </w:r>
      <w:r w:rsidR="000B6115" w:rsidRPr="00BB4504">
        <w:rPr>
          <w:rFonts w:ascii="Bookman Old Style" w:hAnsi="Bookman Old Style"/>
          <w:b w:val="0"/>
          <w:bCs w:val="0"/>
          <w:color w:val="auto"/>
          <w:szCs w:val="24"/>
        </w:rPr>
        <w:fldChar w:fldCharType="end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t>,  </w:t>
      </w:r>
      <w:proofErr w:type="spellStart"/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begin"/>
      </w:r>
      <w:r w:rsidRPr="00BB4504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instrText xml:space="preserve"> HYPERLINK "https://www.researchgate.net/profile/Vikas_Srivastava7" </w:instrText>
      </w:r>
      <w:r w:rsidR="000B6115" w:rsidRPr="000B6115">
        <w:rPr>
          <w:rFonts w:ascii="Bookman Old Style" w:hAnsi="Bookman Old Style"/>
          <w:b w:val="0"/>
          <w:bCs w:val="0"/>
          <w:color w:val="auto"/>
          <w:szCs w:val="24"/>
          <w:lang w:val="en-CA"/>
        </w:rPr>
        <w:fldChar w:fldCharType="separate"/>
      </w:r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Vikas</w:t>
      </w:r>
      <w:proofErr w:type="spellEnd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 xml:space="preserve"> </w:t>
      </w:r>
      <w:proofErr w:type="spellStart"/>
      <w:r w:rsidRPr="00BB4504">
        <w:rPr>
          <w:rStyle w:val="Hyperlink"/>
          <w:rFonts w:ascii="Bookman Old Style" w:hAnsi="Bookman Old Style"/>
          <w:b w:val="0"/>
          <w:bCs w:val="0"/>
          <w:color w:val="auto"/>
          <w:szCs w:val="24"/>
          <w:u w:val="none"/>
          <w:lang w:val="en-CA"/>
        </w:rPr>
        <w:t>Srivastava</w:t>
      </w:r>
      <w:proofErr w:type="spellEnd"/>
      <w:r w:rsidR="000B6115" w:rsidRPr="00BB4504">
        <w:rPr>
          <w:rFonts w:ascii="Bookman Old Style" w:hAnsi="Bookman Old Style"/>
          <w:b w:val="0"/>
          <w:bCs w:val="0"/>
          <w:color w:val="auto"/>
          <w:szCs w:val="24"/>
        </w:rPr>
        <w:fldChar w:fldCharType="end"/>
      </w:r>
      <w:r w:rsidRPr="00BB4504">
        <w:rPr>
          <w:rFonts w:ascii="Bookman Old Style" w:hAnsi="Bookman Old Style"/>
          <w:b w:val="0"/>
          <w:bCs w:val="0"/>
          <w:color w:val="auto"/>
          <w:szCs w:val="24"/>
        </w:rPr>
        <w:t xml:space="preserve"> (</w:t>
      </w:r>
      <w:r>
        <w:rPr>
          <w:rFonts w:ascii="Bookman Old Style" w:hAnsi="Bookman Old Style"/>
          <w:b w:val="0"/>
          <w:bCs w:val="0"/>
          <w:color w:val="222222"/>
          <w:szCs w:val="24"/>
        </w:rPr>
        <w:t xml:space="preserve">2017). </w:t>
      </w:r>
      <w:r w:rsidRPr="00BB4504">
        <w:rPr>
          <w:rFonts w:ascii="Bookman Old Style" w:hAnsi="Bookman Old Style"/>
          <w:b w:val="0"/>
          <w:bCs w:val="0"/>
          <w:color w:val="222222"/>
          <w:szCs w:val="24"/>
        </w:rPr>
        <w:t>Mercury Exposure Induces Cytoskeleton Disruption and Loss of Renal Function through Epigenetic Modulation of MMP9 Expression</w:t>
      </w:r>
      <w:r>
        <w:rPr>
          <w:rFonts w:ascii="Bookman Old Style" w:hAnsi="Bookman Old Style"/>
          <w:b w:val="0"/>
          <w:bCs w:val="0"/>
          <w:color w:val="222222"/>
          <w:szCs w:val="24"/>
        </w:rPr>
        <w:t>.</w:t>
      </w:r>
    </w:p>
    <w:p w:rsidR="00BB4504" w:rsidRPr="00BB4504" w:rsidRDefault="00BB4504" w:rsidP="00BB4504">
      <w:pPr>
        <w:pStyle w:val="Heading1"/>
        <w:shd w:val="clear" w:color="auto" w:fill="FFFFFF"/>
        <w:rPr>
          <w:rFonts w:ascii="Bookman Old Style" w:hAnsi="Bookman Old Style" w:cs="Arial"/>
          <w:b w:val="0"/>
          <w:bCs w:val="0"/>
          <w:color w:val="auto"/>
          <w:szCs w:val="24"/>
        </w:rPr>
      </w:pPr>
      <w:r w:rsidRPr="00802C4A">
        <w:rPr>
          <w:rStyle w:val="publication-meta-journal"/>
          <w:rFonts w:ascii="Bookman Old Style" w:hAnsi="Bookman Old Style" w:cs="Arial"/>
          <w:i/>
          <w:iCs/>
          <w:color w:val="222222"/>
          <w:szCs w:val="24"/>
        </w:rPr>
        <w:t>Toxicology</w:t>
      </w:r>
      <w:r w:rsidRPr="00BB4504">
        <w:rPr>
          <w:rStyle w:val="publication-meta-journal"/>
          <w:rFonts w:ascii="Bookman Old Style" w:hAnsi="Bookman Old Style" w:cs="Arial"/>
          <w:b w:val="0"/>
          <w:bCs w:val="0"/>
          <w:color w:val="222222"/>
          <w:szCs w:val="24"/>
        </w:rPr>
        <w:t xml:space="preserve"> 386</w:t>
      </w:r>
      <w:r w:rsidRPr="00BB4504">
        <w:rPr>
          <w:rFonts w:ascii="Bookman Old Style" w:hAnsi="Bookman Old Style" w:cs="Arial"/>
          <w:b w:val="0"/>
          <w:bCs w:val="0"/>
          <w:color w:val="222222"/>
          <w:szCs w:val="24"/>
        </w:rPr>
        <w:t> · May 2017,</w:t>
      </w:r>
      <w:r>
        <w:rPr>
          <w:rFonts w:ascii="Bookman Old Style" w:hAnsi="Bookman Old Style" w:cs="Arial"/>
          <w:b w:val="0"/>
          <w:bCs w:val="0"/>
          <w:color w:val="222222"/>
          <w:szCs w:val="24"/>
        </w:rPr>
        <w:t xml:space="preserve"> </w:t>
      </w:r>
      <w:r w:rsidRPr="00BB4504">
        <w:rPr>
          <w:rFonts w:ascii="Bookman Old Style" w:hAnsi="Bookman Old Style" w:cs="Arial"/>
          <w:b w:val="0"/>
          <w:bCs w:val="0"/>
          <w:color w:val="auto"/>
          <w:szCs w:val="24"/>
        </w:rPr>
        <w:t>DOI: 10.1016/j.tox.2017.05.006</w:t>
      </w:r>
      <w:r w:rsidR="00802C4A">
        <w:rPr>
          <w:rFonts w:ascii="Bookman Old Style" w:hAnsi="Bookman Old Style" w:cs="Arial"/>
          <w:b w:val="0"/>
          <w:bCs w:val="0"/>
          <w:color w:val="auto"/>
          <w:szCs w:val="24"/>
        </w:rPr>
        <w:t>.</w:t>
      </w:r>
      <w:r w:rsidR="00DD352F">
        <w:rPr>
          <w:rFonts w:ascii="Bookman Old Style" w:hAnsi="Bookman Old Style" w:cs="Arial"/>
          <w:b w:val="0"/>
          <w:bCs w:val="0"/>
          <w:color w:val="auto"/>
          <w:szCs w:val="24"/>
        </w:rPr>
        <w:t xml:space="preserve"> IF</w:t>
      </w:r>
      <w:proofErr w:type="gramStart"/>
      <w:r w:rsidR="00DD352F">
        <w:rPr>
          <w:rFonts w:ascii="Bookman Old Style" w:hAnsi="Bookman Old Style" w:cs="Arial"/>
          <w:b w:val="0"/>
          <w:bCs w:val="0"/>
          <w:color w:val="auto"/>
          <w:szCs w:val="24"/>
        </w:rPr>
        <w:t>:3.6</w:t>
      </w:r>
      <w:proofErr w:type="gramEnd"/>
    </w:p>
    <w:p w:rsidR="00AC3C65" w:rsidRPr="00AC3C65" w:rsidRDefault="00BB4504" w:rsidP="00802C4A">
      <w:pPr>
        <w:shd w:val="clear" w:color="auto" w:fill="FFFFFF"/>
        <w:spacing w:before="100" w:beforeAutospacing="1" w:after="150" w:line="273" w:lineRule="atLeast"/>
        <w:ind w:right="150"/>
        <w:jc w:val="both"/>
        <w:textAlignment w:val="top"/>
        <w:rPr>
          <w:rFonts w:ascii="Bookman Old Style" w:hAnsi="Bookman Old Style"/>
        </w:rPr>
      </w:pPr>
      <w:r w:rsidRPr="00BB4504">
        <w:rPr>
          <w:rFonts w:ascii="Bookman Old Style" w:hAnsi="Bookman Old Style" w:cs="Arial"/>
          <w:color w:val="222222"/>
        </w:rPr>
        <w:t> </w:t>
      </w:r>
      <w:r w:rsidRPr="00BB4504">
        <w:rPr>
          <w:rFonts w:ascii="Bookman Old Style" w:hAnsi="Bookman Old Style" w:cs="Arial"/>
          <w:b/>
          <w:bCs/>
          <w:color w:val="222222"/>
        </w:rPr>
        <w:t>3</w:t>
      </w:r>
      <w:r w:rsidR="00AC3C65" w:rsidRPr="00AC3C65">
        <w:rPr>
          <w:rFonts w:ascii="Bookman Old Style" w:hAnsi="Bookman Old Style"/>
          <w:b/>
        </w:rPr>
        <w:t>.</w:t>
      </w:r>
      <w:r w:rsidR="00AC3C65" w:rsidRPr="00AC3C65">
        <w:rPr>
          <w:rFonts w:ascii="Bookman Old Style" w:hAnsi="Bookman Old Style"/>
        </w:rPr>
        <w:t xml:space="preserve"> Sanjay </w:t>
      </w:r>
      <w:proofErr w:type="spellStart"/>
      <w:r w:rsidR="00AC3C65" w:rsidRPr="00AC3C65">
        <w:rPr>
          <w:rFonts w:ascii="Bookman Old Style" w:hAnsi="Bookman Old Style"/>
        </w:rPr>
        <w:t>Mishra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Girish</w:t>
      </w:r>
      <w:proofErr w:type="spellEnd"/>
      <w:r w:rsidR="00AC3C65" w:rsidRPr="00AC3C65">
        <w:rPr>
          <w:rFonts w:ascii="Bookman Old Style" w:hAnsi="Bookman Old Style"/>
        </w:rPr>
        <w:t xml:space="preserve"> </w:t>
      </w:r>
      <w:proofErr w:type="spellStart"/>
      <w:r w:rsidR="00AC3C65" w:rsidRPr="00AC3C65">
        <w:rPr>
          <w:rFonts w:ascii="Bookman Old Style" w:hAnsi="Bookman Old Style"/>
        </w:rPr>
        <w:t>Rai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Amit</w:t>
      </w:r>
      <w:proofErr w:type="spellEnd"/>
      <w:r w:rsidR="00AC3C65" w:rsidRPr="00AC3C65">
        <w:rPr>
          <w:rFonts w:ascii="Bookman Old Style" w:hAnsi="Bookman Old Style"/>
        </w:rPr>
        <w:t xml:space="preserve"> Kumar </w:t>
      </w:r>
      <w:proofErr w:type="spellStart"/>
      <w:r w:rsidR="00AC3C65" w:rsidRPr="00AC3C65">
        <w:rPr>
          <w:rFonts w:ascii="Bookman Old Style" w:hAnsi="Bookman Old Style"/>
        </w:rPr>
        <w:t>Srivastava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Amit</w:t>
      </w:r>
      <w:proofErr w:type="spellEnd"/>
      <w:r w:rsidR="00AC3C65" w:rsidRPr="00AC3C65">
        <w:rPr>
          <w:rFonts w:ascii="Bookman Old Style" w:hAnsi="Bookman Old Style"/>
        </w:rPr>
        <w:t xml:space="preserve"> Kumar Singh , </w:t>
      </w:r>
      <w:proofErr w:type="spellStart"/>
      <w:r w:rsidR="00AC3C65" w:rsidRPr="00AC3C65">
        <w:rPr>
          <w:rFonts w:ascii="Bookman Old Style" w:hAnsi="Bookman Old Style"/>
        </w:rPr>
        <w:t>Asrar</w:t>
      </w:r>
      <w:proofErr w:type="spellEnd"/>
      <w:r w:rsidR="00AC3C65" w:rsidRPr="00AC3C65">
        <w:rPr>
          <w:rFonts w:ascii="Bookman Old Style" w:hAnsi="Bookman Old Style"/>
        </w:rPr>
        <w:t xml:space="preserve"> Ahmad, Shankar </w:t>
      </w:r>
      <w:proofErr w:type="spellStart"/>
      <w:r w:rsidR="00AC3C65" w:rsidRPr="00AC3C65">
        <w:rPr>
          <w:rFonts w:ascii="Bookman Old Style" w:hAnsi="Bookman Old Style"/>
        </w:rPr>
        <w:t>Suman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Madhulika</w:t>
      </w:r>
      <w:proofErr w:type="spellEnd"/>
      <w:r w:rsidR="00AC3C65" w:rsidRPr="00AC3C65">
        <w:rPr>
          <w:rFonts w:ascii="Bookman Old Style" w:hAnsi="Bookman Old Style"/>
        </w:rPr>
        <w:t xml:space="preserve"> Singh , </w:t>
      </w:r>
      <w:proofErr w:type="spellStart"/>
      <w:r w:rsidR="00AC3C65" w:rsidRPr="00AC3C65">
        <w:rPr>
          <w:rFonts w:ascii="Bookman Old Style" w:hAnsi="Bookman Old Style"/>
        </w:rPr>
        <w:t>Mohana</w:t>
      </w:r>
      <w:proofErr w:type="spellEnd"/>
      <w:r w:rsidR="00AC3C65" w:rsidRPr="00AC3C65">
        <w:rPr>
          <w:rFonts w:ascii="Bookman Old Style" w:hAnsi="Bookman Old Style"/>
        </w:rPr>
        <w:t xml:space="preserve"> Krishna Reddy </w:t>
      </w:r>
      <w:proofErr w:type="spellStart"/>
      <w:r w:rsidR="00AC3C65" w:rsidRPr="00AC3C65">
        <w:rPr>
          <w:rFonts w:ascii="Bookman Old Style" w:hAnsi="Bookman Old Style"/>
        </w:rPr>
        <w:t>Mudiam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Brij</w:t>
      </w:r>
      <w:proofErr w:type="spellEnd"/>
      <w:r w:rsidR="00AC3C65" w:rsidRPr="00AC3C65">
        <w:rPr>
          <w:rFonts w:ascii="Bookman Old Style" w:hAnsi="Bookman Old Style"/>
        </w:rPr>
        <w:t xml:space="preserve"> </w:t>
      </w:r>
      <w:proofErr w:type="spellStart"/>
      <w:r w:rsidR="00AC3C65" w:rsidRPr="00AC3C65">
        <w:rPr>
          <w:rFonts w:ascii="Bookman Old Style" w:hAnsi="Bookman Old Style"/>
        </w:rPr>
        <w:t>Nath</w:t>
      </w:r>
      <w:proofErr w:type="spellEnd"/>
      <w:r w:rsidR="00AC3C65" w:rsidRPr="00AC3C65">
        <w:rPr>
          <w:rFonts w:ascii="Bookman Old Style" w:hAnsi="Bookman Old Style"/>
        </w:rPr>
        <w:t xml:space="preserve"> </w:t>
      </w:r>
      <w:proofErr w:type="spellStart"/>
      <w:r w:rsidR="00AC3C65" w:rsidRPr="00AC3C65">
        <w:rPr>
          <w:rFonts w:ascii="Bookman Old Style" w:hAnsi="Bookman Old Style"/>
        </w:rPr>
        <w:t>Tiwari</w:t>
      </w:r>
      <w:proofErr w:type="spellEnd"/>
      <w:r w:rsidR="00AC3C65" w:rsidRPr="00AC3C65">
        <w:rPr>
          <w:rFonts w:ascii="Bookman Old Style" w:hAnsi="Bookman Old Style"/>
        </w:rPr>
        <w:t xml:space="preserve">, </w:t>
      </w:r>
      <w:proofErr w:type="spellStart"/>
      <w:r w:rsidR="00AC3C65" w:rsidRPr="00AC3C65">
        <w:rPr>
          <w:rFonts w:ascii="Bookman Old Style" w:hAnsi="Bookman Old Style"/>
        </w:rPr>
        <w:t>Prachi</w:t>
      </w:r>
      <w:proofErr w:type="spellEnd"/>
      <w:r w:rsidR="00AC3C65" w:rsidRPr="00AC3C65">
        <w:rPr>
          <w:rFonts w:ascii="Bookman Old Style" w:hAnsi="Bookman Old Style"/>
        </w:rPr>
        <w:t xml:space="preserve"> Gupta, </w:t>
      </w:r>
      <w:proofErr w:type="spellStart"/>
      <w:r w:rsidR="00AC3C65" w:rsidRPr="00AC3C65">
        <w:rPr>
          <w:rFonts w:ascii="Bookman Old Style" w:hAnsi="Bookman Old Style"/>
        </w:rPr>
        <w:t>Vivek</w:t>
      </w:r>
      <w:proofErr w:type="spellEnd"/>
      <w:r w:rsidR="00AC3C65" w:rsidRPr="00AC3C65">
        <w:rPr>
          <w:rFonts w:ascii="Bookman Old Style" w:hAnsi="Bookman Old Style"/>
        </w:rPr>
        <w:t xml:space="preserve"> Kumar Gaur, </w:t>
      </w:r>
      <w:proofErr w:type="spellStart"/>
      <w:r w:rsidR="00AC3C65" w:rsidRPr="00567680">
        <w:rPr>
          <w:rFonts w:ascii="Bookman Old Style" w:hAnsi="Bookman Old Style"/>
          <w:b/>
        </w:rPr>
        <w:t>Vikas</w:t>
      </w:r>
      <w:proofErr w:type="spellEnd"/>
      <w:r w:rsidR="00AC3C65" w:rsidRPr="00567680">
        <w:rPr>
          <w:rFonts w:ascii="Bookman Old Style" w:hAnsi="Bookman Old Style"/>
          <w:b/>
        </w:rPr>
        <w:t xml:space="preserve"> </w:t>
      </w:r>
      <w:proofErr w:type="spellStart"/>
      <w:r w:rsidR="00AC3C65" w:rsidRPr="00567680">
        <w:rPr>
          <w:rFonts w:ascii="Bookman Old Style" w:hAnsi="Bookman Old Style"/>
          <w:b/>
        </w:rPr>
        <w:t>Srivastava</w:t>
      </w:r>
      <w:proofErr w:type="spellEnd"/>
      <w:r w:rsidR="00AC3C65" w:rsidRPr="00AC3C65">
        <w:rPr>
          <w:rFonts w:ascii="Bookman Old Style" w:hAnsi="Bookman Old Style"/>
        </w:rPr>
        <w:t xml:space="preserve">, Vijay Kumar, Yogeshwer Shukla (2016). </w:t>
      </w:r>
      <w:proofErr w:type="gramStart"/>
      <w:r w:rsidR="00AC3C65" w:rsidRPr="00AC3C65">
        <w:rPr>
          <w:rFonts w:ascii="Bookman Old Style" w:hAnsi="Bookman Old Style"/>
        </w:rPr>
        <w:t>miR-34a</w:t>
      </w:r>
      <w:proofErr w:type="gramEnd"/>
      <w:r w:rsidR="00AC3C65" w:rsidRPr="00AC3C65">
        <w:rPr>
          <w:rFonts w:ascii="Bookman Old Style" w:hAnsi="Bookman Old Style"/>
        </w:rPr>
        <w:t xml:space="preserve"> overexpression induces senescence associated secretory phenotypes in doxorubicin induced pseudo-senescent triple negative breast cancer cells via SOCS4-IL6-STAT3 axis.</w:t>
      </w:r>
    </w:p>
    <w:p w:rsidR="00CD1945" w:rsidRPr="00AC3C65" w:rsidRDefault="00DD352F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</w:rPr>
      </w:pPr>
      <w:r w:rsidRPr="00802C4A">
        <w:rPr>
          <w:rFonts w:ascii="Bookman Old Style" w:hAnsi="Bookman Old Style"/>
          <w:b/>
          <w:i/>
          <w:iCs/>
        </w:rPr>
        <w:t>Am J Cancer Res</w:t>
      </w:r>
      <w:r w:rsidR="00AC3C65" w:rsidRPr="00AC3C65">
        <w:rPr>
          <w:rFonts w:ascii="Bookman Old Style" w:hAnsi="Bookman Old Style"/>
          <w:b/>
        </w:rPr>
        <w:t xml:space="preserve"> </w:t>
      </w:r>
      <w:r w:rsidR="00AC3C65" w:rsidRPr="00AC3C65">
        <w:rPr>
          <w:rFonts w:ascii="Bookman Old Style" w:hAnsi="Bookman Old Style"/>
        </w:rPr>
        <w:t>2016;</w:t>
      </w:r>
      <w:r w:rsidR="003B2319">
        <w:rPr>
          <w:rFonts w:ascii="Bookman Old Style" w:hAnsi="Bookman Old Style"/>
        </w:rPr>
        <w:t xml:space="preserve"> </w:t>
      </w:r>
      <w:r w:rsidR="00AC3C65" w:rsidRPr="00AC3C65">
        <w:rPr>
          <w:rFonts w:ascii="Bookman Old Style" w:hAnsi="Bookman Old Style"/>
        </w:rPr>
        <w:t>6(10)</w:t>
      </w:r>
      <w:proofErr w:type="gramStart"/>
      <w:r w:rsidR="00AC3C65" w:rsidRPr="00AC3C65">
        <w:rPr>
          <w:rFonts w:ascii="Bookman Old Style" w:hAnsi="Bookman Old Style"/>
        </w:rPr>
        <w:t>:XXX</w:t>
      </w:r>
      <w:proofErr w:type="gramEnd"/>
      <w:r w:rsidR="00AC3C65" w:rsidRPr="00AC3C65">
        <w:rPr>
          <w:rFonts w:ascii="Bookman Old Style" w:hAnsi="Bookman Old Style"/>
        </w:rPr>
        <w:t xml:space="preserve">-XXX www.ajcr.us /ISSN:2156-6976/ajcr0035143 </w:t>
      </w:r>
      <w:r>
        <w:rPr>
          <w:rFonts w:ascii="Bookman Old Style" w:hAnsi="Bookman Old Style"/>
        </w:rPr>
        <w:t xml:space="preserve"> IF:4.1</w:t>
      </w:r>
    </w:p>
    <w:p w:rsidR="00AC3C65" w:rsidRDefault="00AC3C65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3432D0" w:rsidRPr="003432D0" w:rsidRDefault="00BB4504" w:rsidP="00CD1945">
      <w:pPr>
        <w:jc w:val="both"/>
        <w:rPr>
          <w:rFonts w:ascii="Bookman Old Style" w:hAnsi="Bookman Old Style" w:cs="Arial"/>
          <w:bCs/>
          <w:lang w:val="en-GB"/>
        </w:rPr>
      </w:pPr>
      <w:r>
        <w:rPr>
          <w:rFonts w:ascii="Bookman Old Style" w:hAnsi="Bookman Old Style" w:cs="Arial"/>
          <w:b/>
          <w:bCs/>
          <w:lang w:val="en-GB"/>
        </w:rPr>
        <w:t>4</w:t>
      </w:r>
      <w:r w:rsidR="00885608" w:rsidRPr="00885608">
        <w:rPr>
          <w:rFonts w:ascii="Bookman Old Style" w:hAnsi="Bookman Old Style" w:cs="Arial"/>
          <w:b/>
          <w:bCs/>
          <w:lang w:val="en-GB"/>
        </w:rPr>
        <w:t>.</w:t>
      </w:r>
      <w:r w:rsidR="00885608">
        <w:rPr>
          <w:rFonts w:ascii="Bookman Old Style" w:hAnsi="Bookman Old Style" w:cs="Arial"/>
          <w:bCs/>
          <w:lang w:val="en-GB"/>
        </w:rPr>
        <w:t xml:space="preserve"> </w:t>
      </w:r>
      <w:r w:rsidR="003432D0" w:rsidRPr="003432D0">
        <w:rPr>
          <w:rFonts w:ascii="Bookman Old Style" w:hAnsi="Bookman Old Style" w:cs="Arial"/>
          <w:bCs/>
          <w:lang w:val="en-GB"/>
        </w:rPr>
        <w:t xml:space="preserve">Anshuman Singh*, Anita Agrahari*, Radha Dutt Singh, Sanjay Yadav, </w:t>
      </w:r>
      <w:r w:rsidR="003432D0" w:rsidRPr="00DC60DB">
        <w:rPr>
          <w:rFonts w:ascii="Bookman Old Style" w:hAnsi="Bookman Old Style" w:cs="Arial"/>
          <w:b/>
          <w:bCs/>
          <w:lang w:val="en-GB"/>
        </w:rPr>
        <w:t>Vikas Srivastava</w:t>
      </w:r>
      <w:r w:rsidR="00885608" w:rsidRPr="00DC60DB">
        <w:rPr>
          <w:rFonts w:ascii="Bookman Old Style" w:hAnsi="Bookman Old Style" w:cs="Arial"/>
          <w:b/>
          <w:bCs/>
          <w:vertAlign w:val="superscript"/>
          <w:lang w:val="en-GB"/>
        </w:rPr>
        <w:t>#</w:t>
      </w:r>
      <w:r w:rsidR="003432D0" w:rsidRPr="00DC60DB">
        <w:rPr>
          <w:rFonts w:ascii="Bookman Old Style" w:hAnsi="Bookman Old Style" w:cs="Arial"/>
          <w:b/>
          <w:bCs/>
          <w:lang w:val="en-GB"/>
        </w:rPr>
        <w:t xml:space="preserve"> </w:t>
      </w:r>
      <w:r w:rsidR="003432D0" w:rsidRPr="00567680">
        <w:rPr>
          <w:rFonts w:ascii="Bookman Old Style" w:hAnsi="Bookman Old Style" w:cs="Arial"/>
          <w:bCs/>
          <w:lang w:val="en-GB"/>
        </w:rPr>
        <w:t>&amp; Devendra Parmar</w:t>
      </w:r>
      <w:r w:rsidR="00885608" w:rsidRPr="00DC60DB">
        <w:rPr>
          <w:rFonts w:ascii="Bookman Old Style" w:hAnsi="Bookman Old Style" w:cs="Arial"/>
          <w:b/>
          <w:bCs/>
          <w:vertAlign w:val="superscript"/>
          <w:lang w:val="en-GB"/>
        </w:rPr>
        <w:t>#</w:t>
      </w:r>
      <w:r w:rsidR="003432D0" w:rsidRPr="003432D0">
        <w:rPr>
          <w:rFonts w:ascii="Bookman Old Style" w:hAnsi="Bookman Old Style" w:cs="Arial"/>
          <w:bCs/>
          <w:lang w:val="en-GB"/>
        </w:rPr>
        <w:t xml:space="preserve"> (2016). Imprinting of cerebral </w:t>
      </w:r>
      <w:proofErr w:type="spellStart"/>
      <w:r w:rsidR="003432D0" w:rsidRPr="003432D0">
        <w:rPr>
          <w:rFonts w:ascii="Bookman Old Style" w:hAnsi="Bookman Old Style" w:cs="Arial"/>
          <w:bCs/>
          <w:lang w:val="en-GB"/>
        </w:rPr>
        <w:t>cytochrome</w:t>
      </w:r>
      <w:proofErr w:type="spellEnd"/>
      <w:r w:rsidR="003432D0" w:rsidRPr="003432D0">
        <w:rPr>
          <w:rFonts w:ascii="Bookman Old Style" w:hAnsi="Bookman Old Style" w:cs="Arial"/>
          <w:bCs/>
          <w:lang w:val="en-GB"/>
        </w:rPr>
        <w:t xml:space="preserve"> P450s in </w:t>
      </w:r>
      <w:proofErr w:type="spellStart"/>
      <w:r w:rsidR="003432D0" w:rsidRPr="003432D0">
        <w:rPr>
          <w:rFonts w:ascii="Bookman Old Style" w:hAnsi="Bookman Old Style" w:cs="Arial"/>
          <w:bCs/>
          <w:lang w:val="en-GB"/>
        </w:rPr>
        <w:t>offsprings</w:t>
      </w:r>
      <w:proofErr w:type="spellEnd"/>
      <w:r w:rsidR="003432D0" w:rsidRPr="003432D0">
        <w:rPr>
          <w:rFonts w:ascii="Bookman Old Style" w:hAnsi="Bookman Old Style" w:cs="Arial"/>
          <w:bCs/>
          <w:lang w:val="en-GB"/>
        </w:rPr>
        <w:t xml:space="preserve"> prenatally exposed to cypermethrin augments toxicity on rechallange.</w:t>
      </w:r>
    </w:p>
    <w:p w:rsidR="00DD352F" w:rsidRDefault="003432D0" w:rsidP="00CD1945">
      <w:pPr>
        <w:jc w:val="both"/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</w:pPr>
      <w:r w:rsidRPr="00C97ED9">
        <w:rPr>
          <w:rFonts w:ascii="Bookman Old Style" w:hAnsi="Bookman Old Style" w:cs="Arial"/>
          <w:b/>
          <w:i/>
          <w:iCs/>
          <w:color w:val="222222"/>
          <w:spacing w:val="3"/>
          <w:shd w:val="clear" w:color="auto" w:fill="FFFFFF"/>
        </w:rPr>
        <w:t>Scientific Reports</w:t>
      </w:r>
      <w:r w:rsidRPr="003432D0"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  <w:t> </w:t>
      </w:r>
      <w:r w:rsidRPr="00C17283">
        <w:rPr>
          <w:rFonts w:ascii="Bookman Old Style" w:hAnsi="Bookman Old Style" w:cs="Arial"/>
          <w:bCs/>
          <w:color w:val="222222"/>
          <w:spacing w:val="3"/>
          <w:shd w:val="clear" w:color="auto" w:fill="FFFFFF"/>
        </w:rPr>
        <w:t>6</w:t>
      </w:r>
      <w:r w:rsidRPr="003432D0">
        <w:rPr>
          <w:rFonts w:ascii="Bookman Old Style" w:hAnsi="Bookman Old Style" w:cs="Arial"/>
          <w:color w:val="222222"/>
          <w:spacing w:val="3"/>
          <w:shd w:val="clear" w:color="auto" w:fill="FFFFFF"/>
        </w:rPr>
        <w:t>, Article number: 37426</w:t>
      </w:r>
      <w:r w:rsidR="00C17283">
        <w:rPr>
          <w:rFonts w:ascii="Bookman Old Style" w:hAnsi="Bookman Old Style" w:cs="Arial"/>
          <w:color w:val="222222"/>
          <w:spacing w:val="3"/>
          <w:shd w:val="clear" w:color="auto" w:fill="FFFFFF"/>
        </w:rPr>
        <w:t>.</w:t>
      </w:r>
      <w:r w:rsidRPr="003432D0"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  <w:t> </w:t>
      </w:r>
      <w:r w:rsidR="00DD352F"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  <w:t>IF</w:t>
      </w:r>
      <w:proofErr w:type="gramStart"/>
      <w:r w:rsidR="00DD352F">
        <w:rPr>
          <w:rStyle w:val="apple-converted-space"/>
          <w:rFonts w:ascii="Bookman Old Style" w:hAnsi="Bookman Old Style" w:cs="Arial"/>
          <w:color w:val="222222"/>
          <w:spacing w:val="3"/>
          <w:shd w:val="clear" w:color="auto" w:fill="FFFFFF"/>
        </w:rPr>
        <w:t>:4.3</w:t>
      </w:r>
      <w:proofErr w:type="gramEnd"/>
    </w:p>
    <w:p w:rsidR="003432D0" w:rsidRPr="003432D0" w:rsidRDefault="00DD352F" w:rsidP="00CD1945">
      <w:pPr>
        <w:jc w:val="both"/>
        <w:rPr>
          <w:rFonts w:ascii="Bookman Old Style" w:hAnsi="Bookman Old Style" w:cs="Arial"/>
          <w:bCs/>
          <w:lang w:val="en-GB"/>
        </w:rPr>
      </w:pPr>
      <w:r w:rsidRPr="00DC60DB">
        <w:rPr>
          <w:rFonts w:ascii="Bookman Old Style" w:hAnsi="Bookman Old Style" w:cs="Arial"/>
          <w:b/>
          <w:bCs/>
          <w:vertAlign w:val="superscript"/>
          <w:lang w:val="en-GB"/>
        </w:rPr>
        <w:t xml:space="preserve"> </w:t>
      </w:r>
      <w:proofErr w:type="gramStart"/>
      <w:r w:rsidR="00DC60DB" w:rsidRPr="00DC60DB">
        <w:rPr>
          <w:rFonts w:ascii="Bookman Old Style" w:hAnsi="Bookman Old Style" w:cs="Arial"/>
          <w:b/>
          <w:bCs/>
          <w:vertAlign w:val="superscript"/>
          <w:lang w:val="en-GB"/>
        </w:rPr>
        <w:t>#</w:t>
      </w:r>
      <w:r w:rsidR="00DC60DB">
        <w:rPr>
          <w:rFonts w:ascii="Bookman Old Style" w:hAnsi="Bookman Old Style" w:cs="Arial"/>
          <w:b/>
          <w:bCs/>
          <w:vertAlign w:val="superscript"/>
          <w:lang w:val="en-GB"/>
        </w:rPr>
        <w:t xml:space="preserve"> </w:t>
      </w:r>
      <w:r w:rsidR="00DC60DB" w:rsidRPr="00DC60DB">
        <w:rPr>
          <w:rFonts w:ascii="Bookman Old Style" w:hAnsi="Bookman Old Style" w:cs="Arial"/>
          <w:b/>
          <w:bCs/>
          <w:lang w:val="en-GB"/>
        </w:rPr>
        <w:t>Co-corresponding authors</w:t>
      </w:r>
      <w:r w:rsidR="00DC60DB">
        <w:rPr>
          <w:rFonts w:ascii="Bookman Old Style" w:hAnsi="Bookman Old Style" w:cs="Arial"/>
          <w:b/>
          <w:bCs/>
          <w:lang w:val="en-GB"/>
        </w:rPr>
        <w:t>.</w:t>
      </w:r>
      <w:proofErr w:type="gramEnd"/>
    </w:p>
    <w:p w:rsidR="003432D0" w:rsidRPr="003432D0" w:rsidRDefault="003432D0" w:rsidP="00CD1945">
      <w:pPr>
        <w:jc w:val="both"/>
        <w:rPr>
          <w:rFonts w:ascii="Bookman Old Style" w:hAnsi="Bookman Old Style" w:cs="Arial"/>
        </w:rPr>
      </w:pPr>
    </w:p>
    <w:p w:rsidR="00CD1945" w:rsidRPr="00CD1945" w:rsidRDefault="00BB4504" w:rsidP="00CD1945">
      <w:pPr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b/>
        </w:rPr>
        <w:t>5</w:t>
      </w:r>
      <w:r w:rsidR="00885608" w:rsidRPr="00885608">
        <w:rPr>
          <w:rFonts w:ascii="Bookman Old Style" w:hAnsi="Bookman Old Style" w:cs="Arial"/>
          <w:b/>
        </w:rPr>
        <w:t>.</w:t>
      </w:r>
      <w:r w:rsidR="00885608">
        <w:rPr>
          <w:rFonts w:ascii="Bookman Old Style" w:hAnsi="Bookman Old Style" w:cs="Arial"/>
        </w:rPr>
        <w:t xml:space="preserve"> </w:t>
      </w:r>
      <w:hyperlink r:id="rId9" w:history="1">
        <w:proofErr w:type="spellStart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Ankit</w:t>
        </w:r>
        <w:proofErr w:type="spellEnd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 xml:space="preserve"> Kumar Singh</w:t>
        </w:r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proofErr w:type="spellStart"/>
      <w:r w:rsidR="000B6115">
        <w:fldChar w:fldCharType="begin"/>
      </w:r>
      <w:r w:rsidR="0042548C">
        <w:instrText>HYPERLINK "http://www.sciencedirect.com/science/article/pii/S1011134416309241"</w:instrText>
      </w:r>
      <w:r w:rsidR="000B6115">
        <w:fldChar w:fldCharType="separate"/>
      </w:r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>Ratnakar</w:t>
      </w:r>
      <w:proofErr w:type="spellEnd"/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>Tiwari</w:t>
      </w:r>
      <w:proofErr w:type="spellEnd"/>
      <w:r w:rsidR="000B6115">
        <w:fldChar w:fldCharType="end"/>
      </w:r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0" w:history="1"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Vijay Kumar</w:t>
        </w:r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proofErr w:type="spellStart"/>
      <w:r w:rsidR="000B6115" w:rsidRPr="00CD1945">
        <w:rPr>
          <w:rFonts w:ascii="Bookman Old Style" w:hAnsi="Bookman Old Style" w:cs="Arial"/>
        </w:rPr>
        <w:fldChar w:fldCharType="begin"/>
      </w:r>
      <w:r w:rsidR="00CD1945" w:rsidRPr="00CD1945">
        <w:rPr>
          <w:rFonts w:ascii="Bookman Old Style" w:hAnsi="Bookman Old Style" w:cs="Arial"/>
        </w:rPr>
        <w:instrText xml:space="preserve"> HYPERLINK "http://www.sciencedirect.com/science/article/pii/S1011134416309241" </w:instrText>
      </w:r>
      <w:r w:rsidR="000B6115" w:rsidRPr="00CD1945">
        <w:rPr>
          <w:rFonts w:ascii="Bookman Old Style" w:hAnsi="Bookman Old Style" w:cs="Arial"/>
        </w:rPr>
        <w:fldChar w:fldCharType="separate"/>
      </w:r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>Prabhakar</w:t>
      </w:r>
      <w:proofErr w:type="spellEnd"/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 xml:space="preserve"> Singh</w:t>
      </w:r>
      <w:r w:rsidR="000B6115" w:rsidRPr="00CD1945">
        <w:rPr>
          <w:rFonts w:ascii="Bookman Old Style" w:hAnsi="Bookman Old Style" w:cs="Arial"/>
        </w:rPr>
        <w:fldChar w:fldCharType="end"/>
      </w:r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1" w:history="1"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 xml:space="preserve">S.K. </w:t>
        </w:r>
        <w:proofErr w:type="spellStart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Riyazat</w:t>
        </w:r>
        <w:proofErr w:type="spellEnd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Khadim</w:t>
        </w:r>
        <w:proofErr w:type="spellEnd"/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proofErr w:type="spellStart"/>
      <w:r w:rsidR="000B6115" w:rsidRPr="00CD1945">
        <w:rPr>
          <w:rFonts w:ascii="Bookman Old Style" w:hAnsi="Bookman Old Style" w:cs="Arial"/>
        </w:rPr>
        <w:fldChar w:fldCharType="begin"/>
      </w:r>
      <w:r w:rsidR="00CD1945" w:rsidRPr="00CD1945">
        <w:rPr>
          <w:rFonts w:ascii="Bookman Old Style" w:hAnsi="Bookman Old Style" w:cs="Arial"/>
        </w:rPr>
        <w:instrText xml:space="preserve"> HYPERLINK "http://www.sciencedirect.com/science/article/pii/S1011134416309241" </w:instrText>
      </w:r>
      <w:r w:rsidR="000B6115" w:rsidRPr="00CD1945">
        <w:rPr>
          <w:rFonts w:ascii="Bookman Old Style" w:hAnsi="Bookman Old Style" w:cs="Arial"/>
        </w:rPr>
        <w:fldChar w:fldCharType="separate"/>
      </w:r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>Anupam</w:t>
      </w:r>
      <w:proofErr w:type="spellEnd"/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CD1945" w:rsidRPr="00CD1945">
        <w:rPr>
          <w:rStyle w:val="Hyperlink"/>
          <w:rFonts w:ascii="Bookman Old Style" w:hAnsi="Bookman Old Style" w:cs="Arial"/>
          <w:color w:val="auto"/>
          <w:u w:val="none"/>
          <w:bdr w:val="none" w:sz="0" w:space="0" w:color="auto" w:frame="1"/>
        </w:rPr>
        <w:t>Tiwari</w:t>
      </w:r>
      <w:proofErr w:type="spellEnd"/>
      <w:r w:rsidR="000B6115" w:rsidRPr="00CD1945">
        <w:rPr>
          <w:rFonts w:ascii="Bookman Old Style" w:hAnsi="Bookman Old Style" w:cs="Arial"/>
        </w:rPr>
        <w:fldChar w:fldCharType="end"/>
      </w:r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proofErr w:type="spellStart"/>
      <w:r w:rsidR="000B6115">
        <w:fldChar w:fldCharType="begin"/>
      </w:r>
      <w:r w:rsidR="0042548C">
        <w:instrText>HYPERLINK "http://www.sciencedirect.com/science/article/pii/S1011134416309241"</w:instrText>
      </w:r>
      <w:r w:rsidR="000B6115">
        <w:fldChar w:fldCharType="separate"/>
      </w:r>
      <w:r w:rsidR="00CD1945" w:rsidRPr="00DC60DB">
        <w:rPr>
          <w:rStyle w:val="Hyperlink"/>
          <w:rFonts w:ascii="Bookman Old Style" w:hAnsi="Bookman Old Style" w:cs="Arial"/>
          <w:b/>
          <w:color w:val="auto"/>
          <w:u w:val="none"/>
          <w:bdr w:val="none" w:sz="0" w:space="0" w:color="auto" w:frame="1"/>
        </w:rPr>
        <w:t>Vikas</w:t>
      </w:r>
      <w:proofErr w:type="spellEnd"/>
      <w:r w:rsidR="00CD1945" w:rsidRPr="00DC60DB">
        <w:rPr>
          <w:rStyle w:val="Hyperlink"/>
          <w:rFonts w:ascii="Bookman Old Style" w:hAnsi="Bookman Old Style" w:cs="Arial"/>
          <w:b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CD1945" w:rsidRPr="00DC60DB">
        <w:rPr>
          <w:rStyle w:val="Hyperlink"/>
          <w:rFonts w:ascii="Bookman Old Style" w:hAnsi="Bookman Old Style" w:cs="Arial"/>
          <w:b/>
          <w:color w:val="auto"/>
          <w:u w:val="none"/>
          <w:bdr w:val="none" w:sz="0" w:space="0" w:color="auto" w:frame="1"/>
        </w:rPr>
        <w:t>Srivastava</w:t>
      </w:r>
      <w:proofErr w:type="spellEnd"/>
      <w:r w:rsidR="000B6115">
        <w:fldChar w:fldCharType="end"/>
      </w:r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2" w:history="1"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 xml:space="preserve">S.H. </w:t>
        </w:r>
        <w:proofErr w:type="spellStart"/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Hasan</w:t>
        </w:r>
        <w:proofErr w:type="spellEnd"/>
      </w:hyperlink>
      <w:r w:rsidR="00CD1945" w:rsidRPr="00CD1945">
        <w:rPr>
          <w:rFonts w:ascii="Bookman Old Style" w:hAnsi="Bookman Old Style" w:cs="Arial"/>
        </w:rPr>
        <w:t>,</w:t>
      </w:r>
      <w:r w:rsidR="00CD1945" w:rsidRPr="00CD1945">
        <w:rPr>
          <w:rStyle w:val="apple-converted-space"/>
          <w:rFonts w:ascii="Bookman Old Style" w:hAnsi="Bookman Old Style" w:cs="Arial"/>
        </w:rPr>
        <w:t> </w:t>
      </w:r>
      <w:hyperlink r:id="rId13" w:history="1">
        <w:r w:rsidR="00CD1945" w:rsidRPr="00CD1945">
          <w:rPr>
            <w:rStyle w:val="Hyperlink"/>
            <w:rFonts w:ascii="Bookman Old Style" w:hAnsi="Bookman Old Style" w:cs="Arial"/>
            <w:color w:val="auto"/>
            <w:u w:val="none"/>
            <w:bdr w:val="none" w:sz="0" w:space="0" w:color="auto" w:frame="1"/>
          </w:rPr>
          <w:t>R.K. Asthana</w:t>
        </w:r>
      </w:hyperlink>
      <w:r w:rsidR="00CD1945" w:rsidRPr="00CD1945">
        <w:rPr>
          <w:rFonts w:ascii="Bookman Old Style" w:hAnsi="Bookman Old Style" w:cs="Arial"/>
        </w:rPr>
        <w:t xml:space="preserve">  (2016).</w:t>
      </w:r>
      <w:r w:rsidR="00CD1945" w:rsidRPr="00CD1945">
        <w:rPr>
          <w:rFonts w:ascii="Bookman Old Style" w:hAnsi="Bookman Old Style" w:cs="Arial"/>
          <w:b/>
          <w:bCs/>
        </w:rPr>
        <w:t xml:space="preserve"> </w:t>
      </w:r>
      <w:r w:rsidR="00CD1945" w:rsidRPr="00CD1945">
        <w:rPr>
          <w:rFonts w:ascii="Bookman Old Style" w:hAnsi="Bookman Old Style" w:cs="Arial"/>
          <w:lang w:val="en-US"/>
        </w:rPr>
        <w:t>Photo-induced biosynthesis of silver nanoparticles from aqueous extract of </w:t>
      </w:r>
      <w:proofErr w:type="spellStart"/>
      <w:r w:rsidR="00CD1945" w:rsidRPr="00CD1945">
        <w:rPr>
          <w:rFonts w:ascii="Bookman Old Style" w:hAnsi="Bookman Old Style" w:cs="Arial"/>
          <w:i/>
          <w:iCs/>
          <w:lang w:val="en-US"/>
        </w:rPr>
        <w:t>Dunaliella</w:t>
      </w:r>
      <w:proofErr w:type="spellEnd"/>
      <w:r w:rsidR="00CD1945" w:rsidRPr="00CD1945">
        <w:rPr>
          <w:rFonts w:ascii="Bookman Old Style" w:hAnsi="Bookman Old Style" w:cs="Arial"/>
          <w:i/>
          <w:iCs/>
          <w:lang w:val="en-US"/>
        </w:rPr>
        <w:t xml:space="preserve"> </w:t>
      </w:r>
      <w:proofErr w:type="spellStart"/>
      <w:r w:rsidR="00CD1945" w:rsidRPr="00CD1945">
        <w:rPr>
          <w:rFonts w:ascii="Bookman Old Style" w:hAnsi="Bookman Old Style" w:cs="Arial"/>
          <w:i/>
          <w:iCs/>
          <w:lang w:val="en-US"/>
        </w:rPr>
        <w:t>salina</w:t>
      </w:r>
      <w:proofErr w:type="spellEnd"/>
      <w:r w:rsidR="00CD1945" w:rsidRPr="00CD1945">
        <w:rPr>
          <w:rFonts w:ascii="Bookman Old Style" w:hAnsi="Bookman Old Style" w:cs="Arial"/>
          <w:lang w:val="en-US"/>
        </w:rPr>
        <w:t> and their anticancer potential</w:t>
      </w:r>
    </w:p>
    <w:p w:rsidR="00D24BB0" w:rsidRDefault="000B6115" w:rsidP="00D24BB0">
      <w:pPr>
        <w:pStyle w:val="rprtbody"/>
        <w:spacing w:before="34" w:beforeAutospacing="0" w:after="34" w:afterAutospacing="0" w:line="270" w:lineRule="atLeast"/>
        <w:ind w:left="60"/>
        <w:jc w:val="both"/>
        <w:rPr>
          <w:rFonts w:ascii="Bookman Old Style" w:hAnsi="Bookman Old Style" w:cs="Arial"/>
          <w:color w:val="333333"/>
          <w:shd w:val="clear" w:color="auto" w:fill="FFFFFF"/>
        </w:rPr>
      </w:pPr>
      <w:hyperlink r:id="rId14" w:tooltip="Go to Journal of Photochemistry and Photobiology B: Biology on ScienceDirect" w:history="1">
        <w:r w:rsidR="00CD1945" w:rsidRPr="00C97ED9">
          <w:rPr>
            <w:rStyle w:val="Hyperlink"/>
            <w:rFonts w:ascii="Bookman Old Style" w:hAnsi="Bookman Old Style" w:cs="Arial"/>
            <w:b/>
            <w:i/>
            <w:color w:val="auto"/>
            <w:u w:val="none"/>
            <w:bdr w:val="none" w:sz="0" w:space="0" w:color="auto" w:frame="1"/>
          </w:rPr>
          <w:t>Journal of Photochemistry and Photobiology B: Biology</w:t>
        </w:r>
      </w:hyperlink>
      <w:r w:rsidR="00182532">
        <w:rPr>
          <w:rFonts w:ascii="Bookman Old Style" w:hAnsi="Bookman Old Style" w:cs="Arial"/>
          <w:b/>
          <w:bCs/>
        </w:rPr>
        <w:t>.</w:t>
      </w:r>
      <w:r w:rsidR="00C17283" w:rsidRPr="00C17283">
        <w:rPr>
          <w:rFonts w:ascii="Arial" w:hAnsi="Arial" w:cs="Arial"/>
          <w:color w:val="000000"/>
          <w:sz w:val="17"/>
        </w:rPr>
        <w:t xml:space="preserve"> </w:t>
      </w:r>
      <w:r w:rsidR="00C17283" w:rsidRPr="00C17283">
        <w:rPr>
          <w:rFonts w:ascii="Bookman Old Style" w:hAnsi="Bookman Old Style" w:cs="Arial"/>
          <w:b/>
          <w:bCs/>
        </w:rPr>
        <w:t> </w:t>
      </w:r>
      <w:r w:rsidR="00C17283" w:rsidRPr="00C17283">
        <w:rPr>
          <w:rFonts w:ascii="Bookman Old Style" w:hAnsi="Bookman Old Style" w:cs="Arial"/>
          <w:bCs/>
        </w:rPr>
        <w:t>Jan;</w:t>
      </w:r>
      <w:r w:rsidR="00400653">
        <w:rPr>
          <w:rFonts w:ascii="Bookman Old Style" w:hAnsi="Bookman Old Style" w:cs="Arial"/>
          <w:bCs/>
        </w:rPr>
        <w:t xml:space="preserve"> </w:t>
      </w:r>
      <w:r w:rsidR="00C17283" w:rsidRPr="00C17283">
        <w:rPr>
          <w:rFonts w:ascii="Bookman Old Style" w:hAnsi="Bookman Old Style" w:cs="Arial"/>
          <w:bCs/>
        </w:rPr>
        <w:t>166: 202-211.</w:t>
      </w:r>
      <w:r w:rsidR="00D24BB0">
        <w:rPr>
          <w:rFonts w:ascii="Bookman Old Style" w:hAnsi="Bookman Old Style" w:cs="Arial"/>
          <w:bCs/>
        </w:rPr>
        <w:t xml:space="preserve">  </w:t>
      </w:r>
      <w:r w:rsidR="00D24BB0" w:rsidRPr="00D24BB0">
        <w:rPr>
          <w:rFonts w:ascii="Bookman Old Style" w:hAnsi="Bookman Old Style"/>
          <w:color w:val="000000"/>
        </w:rPr>
        <w:t>IF</w:t>
      </w:r>
      <w:proofErr w:type="gramStart"/>
      <w:r w:rsidR="00D24BB0" w:rsidRPr="00D24BB0">
        <w:rPr>
          <w:rFonts w:ascii="Bookman Old Style" w:hAnsi="Bookman Old Style"/>
          <w:color w:val="000000"/>
        </w:rPr>
        <w:t>:2.</w:t>
      </w:r>
      <w:r w:rsidR="00D24BB0">
        <w:rPr>
          <w:rFonts w:ascii="Bookman Old Style" w:hAnsi="Bookman Old Style"/>
          <w:color w:val="000000"/>
        </w:rPr>
        <w:t>7</w:t>
      </w:r>
      <w:proofErr w:type="gramEnd"/>
    </w:p>
    <w:p w:rsidR="00CD1945" w:rsidRDefault="00CD1945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02496E" w:rsidRDefault="00BB4504" w:rsidP="00885608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 w:cs="Arial"/>
          <w:color w:val="333333"/>
          <w:shd w:val="clear" w:color="auto" w:fill="FFFFFF"/>
        </w:rPr>
      </w:pPr>
      <w:r>
        <w:rPr>
          <w:rFonts w:ascii="Bookman Old Style" w:hAnsi="Bookman Old Style" w:cs="Arial"/>
          <w:b/>
          <w:color w:val="333333"/>
          <w:shd w:val="clear" w:color="auto" w:fill="FFFFFF"/>
        </w:rPr>
        <w:t>6</w:t>
      </w:r>
      <w:r w:rsidR="00885608" w:rsidRPr="00885608">
        <w:rPr>
          <w:rFonts w:ascii="Bookman Old Style" w:hAnsi="Bookman Old Style" w:cs="Arial"/>
          <w:b/>
          <w:color w:val="333333"/>
          <w:shd w:val="clear" w:color="auto" w:fill="FFFFFF"/>
        </w:rPr>
        <w:t>.</w:t>
      </w:r>
      <w:r w:rsidR="0088560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 xml:space="preserve">Srivastava A, Tiwari R, </w:t>
      </w:r>
      <w:r w:rsidR="00C10349" w:rsidRPr="0028787A">
        <w:rPr>
          <w:rFonts w:ascii="Bookman Old Style" w:hAnsi="Bookman Old Style" w:cs="Arial"/>
          <w:b/>
          <w:color w:val="333333"/>
          <w:shd w:val="clear" w:color="auto" w:fill="FFFFFF"/>
        </w:rPr>
        <w:t>Srivastava V</w:t>
      </w:r>
      <w:r w:rsidR="00B70FCC">
        <w:rPr>
          <w:rFonts w:ascii="Bookman Old Style" w:hAnsi="Bookman Old Style" w:cs="Arial"/>
          <w:color w:val="333333"/>
          <w:shd w:val="clear" w:color="auto" w:fill="FFFFFF"/>
        </w:rPr>
        <w:t xml:space="preserve">, Singh TB, Asthana RK. </w:t>
      </w:r>
      <w:proofErr w:type="gramStart"/>
      <w:r w:rsidR="00B70FCC">
        <w:rPr>
          <w:rFonts w:ascii="Bookman Old Style" w:hAnsi="Bookman Old Style" w:cs="Arial"/>
          <w:color w:val="333333"/>
          <w:shd w:val="clear" w:color="auto" w:fill="FFFFFF"/>
        </w:rPr>
        <w:t>(2015).</w:t>
      </w:r>
      <w:r w:rsidR="00E3428E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>Fresh Water Cyanobacteria</w:t>
      </w:r>
      <w:r w:rsidR="00C10349" w:rsidRPr="0028787A">
        <w:rPr>
          <w:rStyle w:val="apple-converted-space"/>
          <w:rFonts w:ascii="Bookman Old Style" w:hAnsi="Bookman Old Style" w:cs="Arial"/>
          <w:color w:val="333333"/>
          <w:shd w:val="clear" w:color="auto" w:fill="FFFFFF"/>
        </w:rPr>
        <w:t> </w:t>
      </w:r>
      <w:r w:rsidR="00C10349" w:rsidRPr="0028787A">
        <w:rPr>
          <w:rStyle w:val="Emphasis"/>
          <w:rFonts w:ascii="Bookman Old Style" w:hAnsi="Bookman Old Style" w:cs="Arial"/>
          <w:color w:val="333333"/>
          <w:shd w:val="clear" w:color="auto" w:fill="FFFFFF"/>
        </w:rPr>
        <w:t>Geitlerinema</w:t>
      </w:r>
      <w:r w:rsidR="00C10349" w:rsidRPr="0028787A">
        <w:rPr>
          <w:rStyle w:val="apple-converted-space"/>
          <w:rFonts w:ascii="Bookman Old Style" w:hAnsi="Bookman Old Style" w:cs="Arial"/>
          <w:color w:val="333333"/>
          <w:shd w:val="clear" w:color="auto" w:fill="FFFFFF"/>
        </w:rPr>
        <w:t> </w:t>
      </w:r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>sp. CCC728 and</w:t>
      </w:r>
      <w:r w:rsidR="00C10349" w:rsidRPr="0028787A">
        <w:rPr>
          <w:rStyle w:val="apple-converted-space"/>
          <w:rFonts w:ascii="Bookman Old Style" w:hAnsi="Bookman Old Style" w:cs="Arial"/>
          <w:color w:val="333333"/>
          <w:shd w:val="clear" w:color="auto" w:fill="FFFFFF"/>
        </w:rPr>
        <w:t> </w:t>
      </w:r>
      <w:r w:rsidR="00C10349" w:rsidRPr="0028787A">
        <w:rPr>
          <w:rStyle w:val="Emphasis"/>
          <w:rFonts w:ascii="Bookman Old Style" w:hAnsi="Bookman Old Style" w:cs="Arial"/>
          <w:color w:val="333333"/>
          <w:shd w:val="clear" w:color="auto" w:fill="FFFFFF"/>
        </w:rPr>
        <w:t>Arthrospira</w:t>
      </w:r>
      <w:r w:rsidR="00C10349" w:rsidRPr="0028787A">
        <w:rPr>
          <w:rStyle w:val="apple-converted-space"/>
          <w:rFonts w:ascii="Bookman Old Style" w:hAnsi="Bookman Old Style" w:cs="Arial"/>
          <w:color w:val="333333"/>
          <w:shd w:val="clear" w:color="auto" w:fill="FFFFFF"/>
        </w:rPr>
        <w:t> </w:t>
      </w:r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>sp. CCC729 as an Anticancer Drug Resource.</w:t>
      </w:r>
      <w:proofErr w:type="gramEnd"/>
      <w:r w:rsidR="00C10349" w:rsidRPr="0028787A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</w:p>
    <w:p w:rsidR="006B5FF4" w:rsidRDefault="00C10349" w:rsidP="0002496E">
      <w:pPr>
        <w:pStyle w:val="rprtbody"/>
        <w:spacing w:before="34" w:beforeAutospacing="0" w:after="34" w:afterAutospacing="0" w:line="270" w:lineRule="atLeast"/>
        <w:ind w:left="60"/>
        <w:jc w:val="both"/>
        <w:rPr>
          <w:rFonts w:ascii="Bookman Old Style" w:hAnsi="Bookman Old Style" w:cs="Arial"/>
          <w:color w:val="333333"/>
          <w:shd w:val="clear" w:color="auto" w:fill="FFFFFF"/>
        </w:rPr>
      </w:pPr>
      <w:proofErr w:type="spellStart"/>
      <w:r w:rsidRPr="0048548A">
        <w:rPr>
          <w:rFonts w:ascii="Bookman Old Style" w:hAnsi="Bookman Old Style" w:cs="Arial"/>
          <w:b/>
          <w:color w:val="333333"/>
          <w:shd w:val="clear" w:color="auto" w:fill="FFFFFF"/>
        </w:rPr>
        <w:t>PLoS</w:t>
      </w:r>
      <w:proofErr w:type="spellEnd"/>
      <w:r w:rsidRPr="0048548A">
        <w:rPr>
          <w:rFonts w:ascii="Bookman Old Style" w:hAnsi="Bookman Old Style" w:cs="Arial"/>
          <w:b/>
          <w:color w:val="333333"/>
          <w:shd w:val="clear" w:color="auto" w:fill="FFFFFF"/>
        </w:rPr>
        <w:t xml:space="preserve"> ONE</w:t>
      </w:r>
      <w:r w:rsidRPr="0028787A">
        <w:rPr>
          <w:rFonts w:ascii="Bookman Old Style" w:hAnsi="Bookman Old Style" w:cs="Arial"/>
          <w:color w:val="333333"/>
          <w:shd w:val="clear" w:color="auto" w:fill="FFFFFF"/>
        </w:rPr>
        <w:t xml:space="preserve"> 10(9): e0136838. doi:10.1371/journal.pone.0136838</w:t>
      </w:r>
      <w:r w:rsidR="00D24BB0">
        <w:rPr>
          <w:rFonts w:ascii="Bookman Old Style" w:hAnsi="Bookman Old Style" w:cs="Arial"/>
          <w:color w:val="333333"/>
          <w:shd w:val="clear" w:color="auto" w:fill="FFFFFF"/>
        </w:rPr>
        <w:t>.</w:t>
      </w:r>
      <w:r w:rsidR="00D24BB0" w:rsidRPr="00D24BB0">
        <w:rPr>
          <w:rFonts w:ascii="Bookman Old Style" w:hAnsi="Bookman Old Style"/>
          <w:b/>
          <w:bCs/>
          <w:color w:val="000000"/>
        </w:rPr>
        <w:t xml:space="preserve"> </w:t>
      </w:r>
      <w:r w:rsidR="00D24BB0" w:rsidRPr="00D24BB0">
        <w:rPr>
          <w:rFonts w:ascii="Bookman Old Style" w:hAnsi="Bookman Old Style"/>
          <w:color w:val="000000"/>
        </w:rPr>
        <w:t>IF</w:t>
      </w:r>
      <w:proofErr w:type="gramStart"/>
      <w:r w:rsidR="00D24BB0" w:rsidRPr="00D24BB0">
        <w:rPr>
          <w:rFonts w:ascii="Bookman Old Style" w:hAnsi="Bookman Old Style"/>
          <w:color w:val="000000"/>
        </w:rPr>
        <w:t>:2.8</w:t>
      </w:r>
      <w:proofErr w:type="gramEnd"/>
    </w:p>
    <w:p w:rsidR="00C10349" w:rsidRPr="006B5FF4" w:rsidRDefault="00C10349" w:rsidP="00A30035">
      <w:pPr>
        <w:pStyle w:val="rprtbody"/>
        <w:spacing w:before="34" w:beforeAutospacing="0" w:after="34" w:afterAutospacing="0" w:line="270" w:lineRule="atLeast"/>
        <w:jc w:val="both"/>
        <w:rPr>
          <w:b/>
        </w:rPr>
      </w:pPr>
    </w:p>
    <w:p w:rsidR="006B5FF4" w:rsidRPr="006B5FF4" w:rsidRDefault="00BB4504" w:rsidP="006B5FF4">
      <w:pPr>
        <w:shd w:val="clear" w:color="auto" w:fill="FFFFFF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/>
          <w:b/>
        </w:rPr>
        <w:t>7</w:t>
      </w:r>
      <w:r w:rsidR="006B5FF4" w:rsidRPr="006B5FF4">
        <w:rPr>
          <w:rFonts w:ascii="Bookman Old Style" w:hAnsi="Bookman Old Style"/>
          <w:b/>
        </w:rPr>
        <w:t xml:space="preserve">. </w:t>
      </w:r>
      <w:hyperlink r:id="rId15" w:history="1">
        <w:r w:rsidR="006B5FF4" w:rsidRPr="006B5FF4">
          <w:rPr>
            <w:rStyle w:val="Hyperlink"/>
            <w:rFonts w:ascii="Bookman Old Style" w:hAnsi="Bookman Old Style"/>
            <w:color w:val="auto"/>
            <w:u w:val="none"/>
          </w:rPr>
          <w:t>Singh RD</w:t>
        </w:r>
      </w:hyperlink>
      <w:r w:rsidR="006B5FF4" w:rsidRPr="006B5FF4">
        <w:rPr>
          <w:rFonts w:ascii="Bookman Old Style" w:hAnsi="Bookman Old Style"/>
        </w:rPr>
        <w:t>,</w:t>
      </w:r>
      <w:r w:rsidR="006B5FF4" w:rsidRPr="006B5FF4">
        <w:rPr>
          <w:rStyle w:val="apple-converted-space"/>
          <w:rFonts w:ascii="Bookman Old Style" w:hAnsi="Bookman Old Style"/>
        </w:rPr>
        <w:t> </w:t>
      </w:r>
      <w:hyperlink r:id="rId16" w:history="1">
        <w:r w:rsidR="006B5FF4" w:rsidRPr="006B5FF4">
          <w:rPr>
            <w:rStyle w:val="Hyperlink"/>
            <w:rFonts w:ascii="Bookman Old Style" w:hAnsi="Bookman Old Style"/>
            <w:color w:val="auto"/>
            <w:u w:val="none"/>
          </w:rPr>
          <w:t>Tiwari R</w:t>
        </w:r>
      </w:hyperlink>
      <w:r w:rsidR="006B5FF4" w:rsidRPr="006B5FF4">
        <w:rPr>
          <w:rFonts w:ascii="Bookman Old Style" w:hAnsi="Bookman Old Style"/>
        </w:rPr>
        <w:t>,</w:t>
      </w:r>
      <w:r w:rsidR="006B5FF4" w:rsidRPr="006B5FF4">
        <w:rPr>
          <w:rStyle w:val="apple-converted-space"/>
          <w:rFonts w:ascii="Bookman Old Style" w:hAnsi="Bookman Old Style"/>
        </w:rPr>
        <w:t> </w:t>
      </w:r>
      <w:hyperlink r:id="rId17" w:history="1">
        <w:r w:rsidR="006B5FF4" w:rsidRPr="006B5FF4">
          <w:rPr>
            <w:rStyle w:val="Hyperlink"/>
            <w:rFonts w:ascii="Bookman Old Style" w:hAnsi="Bookman Old Style"/>
            <w:color w:val="auto"/>
            <w:u w:val="none"/>
          </w:rPr>
          <w:t>Khan H</w:t>
        </w:r>
      </w:hyperlink>
      <w:r w:rsidR="006B5FF4" w:rsidRPr="006B5FF4">
        <w:rPr>
          <w:rFonts w:ascii="Bookman Old Style" w:hAnsi="Bookman Old Style"/>
        </w:rPr>
        <w:t>,</w:t>
      </w:r>
      <w:r w:rsidR="006B5FF4" w:rsidRPr="006B5FF4">
        <w:rPr>
          <w:rStyle w:val="apple-converted-space"/>
          <w:rFonts w:ascii="Bookman Old Style" w:hAnsi="Bookman Old Style"/>
        </w:rPr>
        <w:t> </w:t>
      </w:r>
      <w:hyperlink r:id="rId18" w:history="1">
        <w:r w:rsidR="006B5FF4" w:rsidRPr="006B5FF4">
          <w:rPr>
            <w:rStyle w:val="Hyperlink"/>
            <w:rFonts w:ascii="Bookman Old Style" w:hAnsi="Bookman Old Style"/>
            <w:color w:val="auto"/>
            <w:u w:val="none"/>
          </w:rPr>
          <w:t>Kumar A</w:t>
        </w:r>
      </w:hyperlink>
      <w:r w:rsidR="006B5FF4" w:rsidRPr="006B5FF4">
        <w:rPr>
          <w:rFonts w:ascii="Bookman Old Style" w:hAnsi="Bookman Old Style"/>
        </w:rPr>
        <w:t>,</w:t>
      </w:r>
      <w:r w:rsidR="006B5FF4" w:rsidRPr="006B5FF4">
        <w:rPr>
          <w:rStyle w:val="apple-converted-space"/>
          <w:rFonts w:ascii="Bookman Old Style" w:hAnsi="Bookman Old Style"/>
        </w:rPr>
        <w:t> </w:t>
      </w:r>
      <w:hyperlink r:id="rId19" w:history="1">
        <w:r w:rsidR="006B5FF4" w:rsidRPr="006B5FF4">
          <w:rPr>
            <w:rStyle w:val="Hyperlink"/>
            <w:rFonts w:ascii="Bookman Old Style" w:hAnsi="Bookman Old Style"/>
            <w:b/>
            <w:color w:val="auto"/>
            <w:u w:val="none"/>
          </w:rPr>
          <w:t>Srivastava V</w:t>
        </w:r>
      </w:hyperlink>
      <w:r w:rsidR="006B5FF4" w:rsidRPr="006B5FF4">
        <w:rPr>
          <w:rFonts w:ascii="Bookman Old Style" w:hAnsi="Bookman Old Style"/>
        </w:rPr>
        <w:t>. 2015.</w:t>
      </w:r>
      <w:r w:rsidR="006B5FF4">
        <w:rPr>
          <w:rFonts w:ascii="Bookman Old Style" w:hAnsi="Bookman Old Style"/>
        </w:rPr>
        <w:t xml:space="preserve"> </w:t>
      </w:r>
      <w:r w:rsidR="006B5FF4" w:rsidRPr="006B5FF4">
        <w:rPr>
          <w:rFonts w:ascii="Bookman Old Style" w:hAnsi="Bookman Old Style" w:cs="Arial"/>
          <w:color w:val="000000"/>
        </w:rPr>
        <w:t>Arsenic exposure causes epigenetic dysregulation of IL-8 expression leading to proneoplastic changes in kidney cells.</w:t>
      </w:r>
    </w:p>
    <w:p w:rsidR="00011250" w:rsidRDefault="000B6115" w:rsidP="006B5FF4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 w:cs="Arial"/>
          <w:color w:val="000000"/>
        </w:rPr>
      </w:pPr>
      <w:hyperlink r:id="rId20" w:tooltip="Toxicology letters." w:history="1">
        <w:proofErr w:type="spellStart"/>
        <w:r w:rsidR="006B5FF4" w:rsidRPr="0048548A">
          <w:rPr>
            <w:rStyle w:val="Hyperlink"/>
            <w:rFonts w:ascii="Bookman Old Style" w:hAnsi="Bookman Old Style" w:cs="Arial"/>
            <w:b/>
            <w:i/>
            <w:color w:val="auto"/>
            <w:u w:val="none"/>
          </w:rPr>
          <w:t>Toxicol</w:t>
        </w:r>
        <w:proofErr w:type="spellEnd"/>
        <w:r w:rsidR="006B5FF4" w:rsidRPr="0048548A">
          <w:rPr>
            <w:rStyle w:val="Hyperlink"/>
            <w:rFonts w:ascii="Bookman Old Style" w:hAnsi="Bookman Old Style" w:cs="Arial"/>
            <w:b/>
            <w:i/>
            <w:color w:val="auto"/>
            <w:u w:val="none"/>
          </w:rPr>
          <w:t xml:space="preserve"> </w:t>
        </w:r>
        <w:proofErr w:type="spellStart"/>
        <w:r w:rsidR="006B5FF4" w:rsidRPr="0048548A">
          <w:rPr>
            <w:rStyle w:val="Hyperlink"/>
            <w:rFonts w:ascii="Bookman Old Style" w:hAnsi="Bookman Old Style" w:cs="Arial"/>
            <w:b/>
            <w:i/>
            <w:color w:val="auto"/>
            <w:u w:val="none"/>
          </w:rPr>
          <w:t>Lett</w:t>
        </w:r>
        <w:proofErr w:type="spellEnd"/>
        <w:r w:rsidR="006B5FF4" w:rsidRPr="0048548A">
          <w:rPr>
            <w:rStyle w:val="Hyperlink"/>
            <w:rFonts w:ascii="Bookman Old Style" w:hAnsi="Bookman Old Style" w:cs="Arial"/>
            <w:b/>
            <w:color w:val="auto"/>
            <w:u w:val="none"/>
          </w:rPr>
          <w:t>.</w:t>
        </w:r>
      </w:hyperlink>
      <w:r w:rsidR="006B5FF4" w:rsidRPr="006B5FF4">
        <w:rPr>
          <w:rStyle w:val="apple-converted-space"/>
          <w:rFonts w:ascii="Bookman Old Style" w:hAnsi="Bookman Old Style" w:cs="Arial"/>
          <w:color w:val="000000"/>
        </w:rPr>
        <w:t> </w:t>
      </w:r>
      <w:r w:rsidR="00505C9E">
        <w:rPr>
          <w:rStyle w:val="apple-converted-space"/>
          <w:rFonts w:ascii="Bookman Old Style" w:hAnsi="Bookman Old Style" w:cs="Arial"/>
          <w:color w:val="000000"/>
        </w:rPr>
        <w:t xml:space="preserve"> </w:t>
      </w:r>
      <w:r w:rsidR="006B5FF4" w:rsidRPr="006B5FF4">
        <w:rPr>
          <w:rFonts w:ascii="Bookman Old Style" w:hAnsi="Bookman Old Style" w:cs="Arial"/>
          <w:color w:val="000000"/>
        </w:rPr>
        <w:t>2015 May 22;</w:t>
      </w:r>
      <w:r w:rsidR="00505C9E">
        <w:rPr>
          <w:rFonts w:ascii="Bookman Old Style" w:hAnsi="Bookman Old Style" w:cs="Arial"/>
          <w:color w:val="000000"/>
        </w:rPr>
        <w:t xml:space="preserve"> </w:t>
      </w:r>
      <w:r w:rsidR="006B5FF4" w:rsidRPr="006B5FF4">
        <w:rPr>
          <w:rFonts w:ascii="Bookman Old Style" w:hAnsi="Bookman Old Style" w:cs="Arial"/>
          <w:color w:val="000000"/>
        </w:rPr>
        <w:t xml:space="preserve">237(1):1-10. </w:t>
      </w:r>
      <w:r w:rsidR="00D24BB0" w:rsidRPr="00D24BB0">
        <w:rPr>
          <w:rFonts w:ascii="Bookman Old Style" w:hAnsi="Bookman Old Style"/>
          <w:color w:val="000000"/>
        </w:rPr>
        <w:t>IF</w:t>
      </w:r>
      <w:proofErr w:type="gramStart"/>
      <w:r w:rsidR="00D24BB0" w:rsidRPr="00D24BB0">
        <w:rPr>
          <w:rFonts w:ascii="Bookman Old Style" w:hAnsi="Bookman Old Style"/>
          <w:color w:val="000000"/>
        </w:rPr>
        <w:t>:3.2</w:t>
      </w:r>
      <w:proofErr w:type="gramEnd"/>
    </w:p>
    <w:p w:rsidR="006B5FF4" w:rsidRPr="006B5FF4" w:rsidRDefault="006B5FF4" w:rsidP="00A30035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011250" w:rsidRPr="00011250" w:rsidRDefault="00BB4504" w:rsidP="00A95B09">
      <w:pPr>
        <w:keepNext/>
        <w:shd w:val="clear" w:color="auto" w:fill="FFFFFF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>8</w:t>
      </w:r>
      <w:r w:rsidR="00A95B09" w:rsidRPr="00A95B09">
        <w:rPr>
          <w:rFonts w:ascii="Bookman Old Style" w:hAnsi="Bookman Old Style"/>
          <w:b/>
          <w:bCs/>
          <w:color w:val="000000"/>
        </w:rPr>
        <w:t xml:space="preserve">. </w:t>
      </w:r>
      <w:proofErr w:type="spellStart"/>
      <w:r w:rsidR="00011250" w:rsidRPr="00011250">
        <w:rPr>
          <w:rFonts w:ascii="Bookman Old Style" w:hAnsi="Bookman Old Style"/>
          <w:color w:val="000000"/>
        </w:rPr>
        <w:t>Shashi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Kant </w:t>
      </w:r>
      <w:proofErr w:type="spellStart"/>
      <w:r w:rsidR="00011250" w:rsidRPr="00011250">
        <w:rPr>
          <w:rFonts w:ascii="Bookman Old Style" w:hAnsi="Bookman Old Style"/>
          <w:color w:val="000000"/>
        </w:rPr>
        <w:t>Tiwari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Swati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Agarwal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Brashket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Seth, </w:t>
      </w:r>
      <w:proofErr w:type="spellStart"/>
      <w:r w:rsidR="00011250" w:rsidRPr="00011250">
        <w:rPr>
          <w:rFonts w:ascii="Bookman Old Style" w:hAnsi="Bookman Old Style"/>
          <w:color w:val="000000"/>
        </w:rPr>
        <w:t>Anuradha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Yadav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Saumya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Nair, </w:t>
      </w:r>
      <w:proofErr w:type="spellStart"/>
      <w:r w:rsidR="00011250" w:rsidRPr="00011250">
        <w:rPr>
          <w:rFonts w:ascii="Bookman Old Style" w:hAnsi="Bookman Old Style"/>
          <w:color w:val="000000"/>
        </w:rPr>
        <w:t>Priyanka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Bhatnagar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Madhumita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Karmakar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Manisha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Kumari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Lalit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Kumar Singh </w:t>
      </w:r>
      <w:proofErr w:type="spellStart"/>
      <w:r w:rsidR="00011250" w:rsidRPr="00011250">
        <w:rPr>
          <w:rFonts w:ascii="Bookman Old Style" w:hAnsi="Bookman Old Style"/>
          <w:color w:val="000000"/>
        </w:rPr>
        <w:t>Chauhan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Devendra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Kumar Patel, </w:t>
      </w:r>
      <w:proofErr w:type="spellStart"/>
      <w:r w:rsidR="00011250" w:rsidRPr="00011250">
        <w:rPr>
          <w:rFonts w:ascii="Bookman Old Style" w:hAnsi="Bookman Old Style"/>
          <w:b/>
          <w:bCs/>
          <w:color w:val="000000"/>
        </w:rPr>
        <w:t>Vikas</w:t>
      </w:r>
      <w:proofErr w:type="spellEnd"/>
      <w:r w:rsidR="00011250" w:rsidRPr="00011250">
        <w:rPr>
          <w:rFonts w:ascii="Bookman Old Style" w:hAnsi="Bookman Old Style"/>
          <w:b/>
          <w:bCs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b/>
          <w:bCs/>
          <w:color w:val="000000"/>
        </w:rPr>
        <w:t>Srivastava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Dhirendra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Singh, </w:t>
      </w:r>
      <w:proofErr w:type="spellStart"/>
      <w:r w:rsidR="00011250" w:rsidRPr="00011250">
        <w:rPr>
          <w:rFonts w:ascii="Bookman Old Style" w:hAnsi="Bookman Old Style"/>
          <w:color w:val="000000"/>
        </w:rPr>
        <w:t>Shailendra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Kumar Gupta, </w:t>
      </w:r>
      <w:proofErr w:type="spellStart"/>
      <w:r w:rsidR="00011250" w:rsidRPr="00011250">
        <w:rPr>
          <w:rFonts w:ascii="Bookman Old Style" w:hAnsi="Bookman Old Style"/>
          <w:color w:val="000000"/>
        </w:rPr>
        <w:t>Anurag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Tripathi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</w:t>
      </w:r>
      <w:proofErr w:type="spellStart"/>
      <w:r w:rsidR="00011250" w:rsidRPr="00011250">
        <w:rPr>
          <w:rFonts w:ascii="Bookman Old Style" w:hAnsi="Bookman Old Style"/>
          <w:color w:val="000000"/>
        </w:rPr>
        <w:t>Rajnish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Kumar </w:t>
      </w:r>
      <w:proofErr w:type="spellStart"/>
      <w:r w:rsidR="00011250" w:rsidRPr="00011250">
        <w:rPr>
          <w:rFonts w:ascii="Bookman Old Style" w:hAnsi="Bookman Old Style"/>
          <w:color w:val="000000"/>
        </w:rPr>
        <w:t>Chaturvedi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, and </w:t>
      </w:r>
      <w:proofErr w:type="spellStart"/>
      <w:r w:rsidR="00011250" w:rsidRPr="00011250">
        <w:rPr>
          <w:rFonts w:ascii="Bookman Old Style" w:hAnsi="Bookman Old Style"/>
          <w:color w:val="000000"/>
        </w:rPr>
        <w:t>Kailash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</w:t>
      </w:r>
      <w:proofErr w:type="spellStart"/>
      <w:r w:rsidR="00011250" w:rsidRPr="00011250">
        <w:rPr>
          <w:rFonts w:ascii="Bookman Old Style" w:hAnsi="Bookman Old Style"/>
          <w:color w:val="000000"/>
        </w:rPr>
        <w:t>Chand</w:t>
      </w:r>
      <w:proofErr w:type="spellEnd"/>
      <w:r w:rsidR="00011250" w:rsidRPr="00011250">
        <w:rPr>
          <w:rFonts w:ascii="Bookman Old Style" w:hAnsi="Bookman Old Style"/>
          <w:color w:val="000000"/>
        </w:rPr>
        <w:t xml:space="preserve"> Gupta</w:t>
      </w:r>
      <w:r w:rsidR="00011250">
        <w:rPr>
          <w:rFonts w:ascii="Bookman Old Style" w:hAnsi="Bookman Old Style"/>
          <w:color w:val="000000"/>
        </w:rPr>
        <w:t>. 2013.</w:t>
      </w:r>
    </w:p>
    <w:p w:rsidR="0002496E" w:rsidRDefault="000B6115" w:rsidP="00802C4A">
      <w:pPr>
        <w:pStyle w:val="Heading2"/>
        <w:spacing w:before="0" w:after="75" w:line="336" w:lineRule="atLeast"/>
        <w:jc w:val="both"/>
        <w:rPr>
          <w:rFonts w:ascii="Bookman Old Style" w:hAnsi="Bookman Old Style" w:cs="Arial"/>
          <w:b w:val="0"/>
          <w:bCs w:val="0"/>
          <w:color w:val="304E96"/>
          <w:sz w:val="24"/>
          <w:szCs w:val="24"/>
        </w:rPr>
      </w:pPr>
      <w:hyperlink r:id="rId21" w:history="1"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 xml:space="preserve">Curcumin-Loaded Nanoparticles Potently Induce Adult </w:t>
        </w:r>
        <w:proofErr w:type="spellStart"/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>Neurogenesis</w:t>
        </w:r>
        <w:proofErr w:type="spellEnd"/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 xml:space="preserve"> and Reverse Cognitive Deficits in </w:t>
        </w:r>
        <w:proofErr w:type="gramStart"/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>Alzheimer’s Disease</w:t>
        </w:r>
        <w:proofErr w:type="gramEnd"/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 xml:space="preserve"> Model</w:t>
        </w:r>
        <w:r w:rsidR="00011250" w:rsidRPr="00011250">
          <w:rPr>
            <w:rStyle w:val="apple-converted-space"/>
            <w:rFonts w:ascii="Bookman Old Style" w:hAnsi="Bookman Old Style" w:cs="Arial"/>
            <w:b w:val="0"/>
            <w:bCs w:val="0"/>
            <w:color w:val="000000"/>
            <w:sz w:val="24"/>
            <w:szCs w:val="24"/>
          </w:rPr>
          <w:t> </w:t>
        </w:r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i/>
            <w:iCs/>
            <w:color w:val="000000"/>
            <w:sz w:val="24"/>
            <w:szCs w:val="24"/>
            <w:u w:val="none"/>
          </w:rPr>
          <w:t>via</w:t>
        </w:r>
        <w:r w:rsidR="00011250" w:rsidRPr="00011250">
          <w:rPr>
            <w:rStyle w:val="apple-converted-space"/>
            <w:rFonts w:ascii="Bookman Old Style" w:hAnsi="Bookman Old Style" w:cs="Arial"/>
            <w:b w:val="0"/>
            <w:bCs w:val="0"/>
            <w:color w:val="000000"/>
            <w:sz w:val="24"/>
            <w:szCs w:val="24"/>
          </w:rPr>
          <w:t> </w:t>
        </w:r>
        <w:r w:rsidR="00011250" w:rsidRPr="00011250">
          <w:rPr>
            <w:rStyle w:val="Hyperlink"/>
            <w:rFonts w:ascii="Bookman Old Style" w:hAnsi="Bookman Old Style" w:cs="Arial"/>
            <w:b w:val="0"/>
            <w:bCs w:val="0"/>
            <w:color w:val="000000"/>
            <w:sz w:val="24"/>
            <w:szCs w:val="24"/>
            <w:u w:val="none"/>
          </w:rPr>
          <w:t>Canonical Wnt/β-Catenin Pathway</w:t>
        </w:r>
      </w:hyperlink>
      <w:r w:rsidR="00011250">
        <w:rPr>
          <w:rFonts w:ascii="Bookman Old Style" w:hAnsi="Bookman Old Style" w:cs="Arial"/>
          <w:b w:val="0"/>
          <w:bCs w:val="0"/>
          <w:color w:val="304E96"/>
          <w:sz w:val="24"/>
          <w:szCs w:val="24"/>
        </w:rPr>
        <w:t xml:space="preserve">. </w:t>
      </w:r>
    </w:p>
    <w:p w:rsidR="0080710D" w:rsidRPr="00D24BB0" w:rsidRDefault="00011250" w:rsidP="006B5FF4">
      <w:pPr>
        <w:pStyle w:val="Heading2"/>
        <w:spacing w:before="0" w:after="75" w:line="336" w:lineRule="atLeast"/>
        <w:rPr>
          <w:rFonts w:ascii="Bookman Old Style" w:hAnsi="Bookman Old Style"/>
          <w:b w:val="0"/>
          <w:bCs w:val="0"/>
          <w:color w:val="000000"/>
          <w:sz w:val="24"/>
          <w:szCs w:val="24"/>
        </w:rPr>
      </w:pPr>
      <w:r w:rsidRPr="0048548A">
        <w:rPr>
          <w:rFonts w:ascii="Bookman Old Style" w:hAnsi="Bookman Old Style" w:cs="Arial"/>
          <w:bCs w:val="0"/>
          <w:i/>
          <w:iCs/>
          <w:color w:val="000000"/>
          <w:sz w:val="24"/>
          <w:szCs w:val="24"/>
        </w:rPr>
        <w:t>ACS NANO</w:t>
      </w:r>
      <w:r w:rsidRPr="00011250">
        <w:rPr>
          <w:rFonts w:ascii="Bookman Old Style" w:hAnsi="Bookman Old Style" w:cs="Arial"/>
          <w:b w:val="0"/>
          <w:bCs w:val="0"/>
          <w:i/>
          <w:iCs/>
          <w:color w:val="000000"/>
          <w:sz w:val="24"/>
          <w:szCs w:val="24"/>
        </w:rPr>
        <w:t>.</w:t>
      </w:r>
      <w:r w:rsidR="006B5FF4" w:rsidRPr="006B5FF4">
        <w:rPr>
          <w:rFonts w:ascii="Helvetica" w:hAnsi="Helvetica" w:cs="Times New Roman"/>
          <w:color w:val="000000"/>
          <w:sz w:val="17"/>
        </w:rPr>
        <w:t xml:space="preserve"> </w:t>
      </w:r>
      <w:r w:rsidR="006B5FF4" w:rsidRPr="00D24BB0">
        <w:rPr>
          <w:rFonts w:ascii="Bookman Old Style" w:hAnsi="Bookman Old Style"/>
          <w:b w:val="0"/>
          <w:bCs w:val="0"/>
          <w:color w:val="000000"/>
          <w:sz w:val="24"/>
          <w:szCs w:val="24"/>
        </w:rPr>
        <w:t>2014, </w:t>
      </w:r>
      <w:r w:rsidR="006B5FF4" w:rsidRPr="00D24BB0">
        <w:rPr>
          <w:rFonts w:ascii="Bookman Old Style" w:hAnsi="Bookman Old Style"/>
          <w:b w:val="0"/>
          <w:bCs w:val="0"/>
          <w:i/>
          <w:iCs/>
          <w:color w:val="000000"/>
          <w:sz w:val="24"/>
          <w:szCs w:val="24"/>
        </w:rPr>
        <w:t>8</w:t>
      </w:r>
      <w:r w:rsidR="006B5FF4" w:rsidRPr="00D24BB0">
        <w:rPr>
          <w:rFonts w:ascii="Bookman Old Style" w:hAnsi="Bookman Old Style"/>
          <w:b w:val="0"/>
          <w:bCs w:val="0"/>
          <w:color w:val="000000"/>
          <w:sz w:val="24"/>
          <w:szCs w:val="24"/>
        </w:rPr>
        <w:t> (1), pp 76–103.</w:t>
      </w:r>
      <w:r w:rsidR="00D24BB0" w:rsidRPr="00D24BB0">
        <w:rPr>
          <w:rFonts w:ascii="Bookman Old Style" w:hAnsi="Bookman Old Style"/>
          <w:b w:val="0"/>
          <w:bCs w:val="0"/>
          <w:color w:val="000000"/>
          <w:sz w:val="24"/>
          <w:szCs w:val="24"/>
        </w:rPr>
        <w:t xml:space="preserve"> IF</w:t>
      </w:r>
      <w:proofErr w:type="gramStart"/>
      <w:r w:rsidR="00D24BB0" w:rsidRPr="00D24BB0">
        <w:rPr>
          <w:rFonts w:ascii="Bookman Old Style" w:hAnsi="Bookman Old Style"/>
          <w:b w:val="0"/>
          <w:bCs w:val="0"/>
          <w:color w:val="000000"/>
          <w:sz w:val="24"/>
          <w:szCs w:val="24"/>
        </w:rPr>
        <w:t>:14.3</w:t>
      </w:r>
      <w:proofErr w:type="gramEnd"/>
    </w:p>
    <w:p w:rsidR="006B5FF4" w:rsidRPr="006B5FF4" w:rsidRDefault="006B5FF4" w:rsidP="006B5FF4"/>
    <w:p w:rsidR="0002496E" w:rsidRDefault="00BB4504" w:rsidP="006B701C">
      <w:pPr>
        <w:pStyle w:val="desc"/>
        <w:shd w:val="clear" w:color="auto" w:fill="FFFFFF"/>
        <w:spacing w:before="0" w:beforeAutospacing="0" w:after="0" w:afterAutospacing="0" w:line="255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color w:val="000000"/>
        </w:rPr>
        <w:t>8</w:t>
      </w:r>
      <w:r w:rsidR="00F424C3" w:rsidRPr="00A95B09">
        <w:rPr>
          <w:rFonts w:ascii="Bookman Old Style" w:hAnsi="Bookman Old Style"/>
          <w:b/>
          <w:bCs/>
          <w:color w:val="000000"/>
        </w:rPr>
        <w:t>.</w:t>
      </w:r>
      <w:r w:rsidR="00F424C3" w:rsidRPr="00F424C3">
        <w:rPr>
          <w:rFonts w:ascii="Bookman Old Style" w:hAnsi="Bookman Old Style"/>
          <w:color w:val="000000"/>
        </w:rPr>
        <w:t xml:space="preserve"> Singh A, Yadav S, </w:t>
      </w:r>
      <w:r w:rsidR="00F424C3" w:rsidRPr="00F424C3">
        <w:rPr>
          <w:rFonts w:ascii="Bookman Old Style" w:hAnsi="Bookman Old Style"/>
          <w:b/>
          <w:bCs/>
          <w:color w:val="000000"/>
        </w:rPr>
        <w:t>Srivastava V</w:t>
      </w:r>
      <w:r w:rsidR="00F424C3" w:rsidRPr="00F424C3">
        <w:rPr>
          <w:rFonts w:ascii="Bookman Old Style" w:hAnsi="Bookman Old Style"/>
          <w:color w:val="000000"/>
        </w:rPr>
        <w:t xml:space="preserve">, Kumar R, Singh D, </w:t>
      </w:r>
      <w:proofErr w:type="spellStart"/>
      <w:r w:rsidR="00F424C3" w:rsidRPr="00F424C3">
        <w:rPr>
          <w:rFonts w:ascii="Bookman Old Style" w:hAnsi="Bookman Old Style"/>
          <w:color w:val="000000"/>
        </w:rPr>
        <w:t>Sethumadhavan</w:t>
      </w:r>
      <w:proofErr w:type="spellEnd"/>
      <w:r w:rsidR="00F424C3" w:rsidRPr="00F424C3">
        <w:rPr>
          <w:rFonts w:ascii="Bookman Old Style" w:hAnsi="Bookman Old Style"/>
          <w:color w:val="000000"/>
        </w:rPr>
        <w:t xml:space="preserve"> R, </w:t>
      </w:r>
      <w:proofErr w:type="spellStart"/>
      <w:r w:rsidR="00F424C3" w:rsidRPr="0001366C">
        <w:rPr>
          <w:rFonts w:ascii="Bookman Old Style" w:hAnsi="Bookman Old Style"/>
          <w:color w:val="000000"/>
        </w:rPr>
        <w:t>Parmar</w:t>
      </w:r>
      <w:proofErr w:type="spellEnd"/>
      <w:r w:rsidR="00F424C3" w:rsidRPr="0001366C">
        <w:rPr>
          <w:rFonts w:ascii="Bookman Old Style" w:hAnsi="Bookman Old Style"/>
          <w:color w:val="000000"/>
        </w:rPr>
        <w:t xml:space="preserve"> D.</w:t>
      </w:r>
      <w:r w:rsidR="001B0D85" w:rsidRPr="0001366C">
        <w:rPr>
          <w:rFonts w:ascii="Bookman Old Style" w:hAnsi="Bookman Old Style"/>
          <w:color w:val="000000"/>
        </w:rPr>
        <w:t xml:space="preserve">2013. </w:t>
      </w:r>
      <w:r w:rsidR="00F424C3" w:rsidRPr="0001366C">
        <w:rPr>
          <w:rFonts w:ascii="Bookman Old Style" w:hAnsi="Bookman Old Style"/>
          <w:color w:val="000000"/>
        </w:rPr>
        <w:t xml:space="preserve"> </w:t>
      </w:r>
      <w:hyperlink r:id="rId22" w:history="1">
        <w:r w:rsidR="00F424C3" w:rsidRPr="0001366C">
          <w:rPr>
            <w:rStyle w:val="Hyperlink"/>
            <w:rFonts w:ascii="Bookman Old Style" w:hAnsi="Bookman Old Style"/>
            <w:color w:val="auto"/>
            <w:u w:val="none"/>
          </w:rPr>
          <w:t>Imprinting of Cerebral and Hepatic Cytochrome P450s in Rat Offsprings Exposed Prenatally to Low Doses of Cypermethrin.</w:t>
        </w:r>
      </w:hyperlink>
      <w:r w:rsidR="006B701C" w:rsidRPr="0001366C">
        <w:rPr>
          <w:rFonts w:ascii="Bookman Old Style" w:hAnsi="Bookman Old Style"/>
        </w:rPr>
        <w:t xml:space="preserve"> </w:t>
      </w:r>
    </w:p>
    <w:p w:rsidR="00F424C3" w:rsidRPr="00F424C3" w:rsidRDefault="00F424C3" w:rsidP="006B701C">
      <w:pPr>
        <w:pStyle w:val="desc"/>
        <w:shd w:val="clear" w:color="auto" w:fill="FFFFFF"/>
        <w:spacing w:before="0" w:beforeAutospacing="0" w:after="0" w:afterAutospacing="0" w:line="255" w:lineRule="atLeast"/>
        <w:jc w:val="both"/>
        <w:rPr>
          <w:rFonts w:ascii="Bookman Old Style" w:hAnsi="Bookman Old Style"/>
          <w:color w:val="000000"/>
        </w:rPr>
      </w:pPr>
      <w:proofErr w:type="gramStart"/>
      <w:r w:rsidRPr="0048548A">
        <w:rPr>
          <w:rStyle w:val="jrnl"/>
          <w:rFonts w:ascii="Bookman Old Style" w:hAnsi="Bookman Old Style"/>
          <w:b/>
          <w:i/>
          <w:iCs/>
          <w:color w:val="000000"/>
        </w:rPr>
        <w:t xml:space="preserve">Mol </w:t>
      </w:r>
      <w:proofErr w:type="spellStart"/>
      <w:r w:rsidRPr="0048548A">
        <w:rPr>
          <w:rStyle w:val="jrnl"/>
          <w:rFonts w:ascii="Bookman Old Style" w:hAnsi="Bookman Old Style"/>
          <w:b/>
          <w:i/>
          <w:iCs/>
          <w:color w:val="000000"/>
        </w:rPr>
        <w:t>Neurobiol</w:t>
      </w:r>
      <w:proofErr w:type="spellEnd"/>
      <w:r w:rsidRPr="0001366C">
        <w:rPr>
          <w:rFonts w:ascii="Bookman Old Style" w:hAnsi="Bookman Old Style"/>
          <w:color w:val="000000"/>
        </w:rPr>
        <w:t>.</w:t>
      </w:r>
      <w:proofErr w:type="gramEnd"/>
      <w:r w:rsidRPr="0001366C">
        <w:rPr>
          <w:rFonts w:ascii="Bookman Old Style" w:hAnsi="Bookman Old Style"/>
          <w:color w:val="000000"/>
        </w:rPr>
        <w:t xml:space="preserve"> </w:t>
      </w:r>
      <w:r w:rsidR="00C0444F" w:rsidRPr="0001366C">
        <w:rPr>
          <w:rFonts w:ascii="Bookman Old Style" w:hAnsi="Bookman Old Style"/>
          <w:color w:val="000000"/>
          <w:shd w:val="clear" w:color="auto" w:fill="FFFFFF"/>
        </w:rPr>
        <w:t>Aug;</w:t>
      </w:r>
      <w:r w:rsidR="00513FE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C0444F" w:rsidRPr="0001366C">
        <w:rPr>
          <w:rFonts w:ascii="Bookman Old Style" w:hAnsi="Bookman Old Style"/>
          <w:color w:val="000000"/>
          <w:shd w:val="clear" w:color="auto" w:fill="FFFFFF"/>
        </w:rPr>
        <w:t>48(1):128-40</w:t>
      </w:r>
      <w:r w:rsidR="0001366C">
        <w:rPr>
          <w:rFonts w:ascii="Bookman Old Style" w:hAnsi="Bookman Old Style"/>
          <w:color w:val="000000"/>
          <w:shd w:val="clear" w:color="auto" w:fill="FFFFFF"/>
        </w:rPr>
        <w:t>. IF:</w:t>
      </w:r>
      <w:r w:rsidR="0001366C" w:rsidRPr="0001366C">
        <w:rPr>
          <w:rFonts w:ascii="Arial" w:hAnsi="Arial"/>
          <w:color w:val="444444"/>
          <w:shd w:val="clear" w:color="auto" w:fill="FFFFFF"/>
        </w:rPr>
        <w:t xml:space="preserve"> </w:t>
      </w:r>
      <w:r w:rsidR="0001366C">
        <w:rPr>
          <w:rFonts w:ascii="Arial" w:hAnsi="Arial"/>
          <w:color w:val="444444"/>
          <w:shd w:val="clear" w:color="auto" w:fill="FFFFFF"/>
        </w:rPr>
        <w:t>5.471.</w:t>
      </w:r>
    </w:p>
    <w:p w:rsidR="00F424C3" w:rsidRDefault="00F424C3" w:rsidP="009A21E0">
      <w:pPr>
        <w:jc w:val="both"/>
        <w:rPr>
          <w:rFonts w:ascii="Bookman Old Style" w:hAnsi="Bookman Old Style"/>
          <w:b/>
        </w:rPr>
      </w:pPr>
    </w:p>
    <w:p w:rsidR="0002496E" w:rsidRDefault="00BB4504" w:rsidP="009A21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</w:t>
      </w:r>
      <w:r w:rsidR="00376188" w:rsidRPr="00816DC0">
        <w:rPr>
          <w:rFonts w:ascii="Bookman Old Style" w:hAnsi="Bookman Old Style"/>
          <w:b/>
        </w:rPr>
        <w:t xml:space="preserve">. </w:t>
      </w:r>
      <w:proofErr w:type="spellStart"/>
      <w:r w:rsidR="00376188" w:rsidRPr="00816DC0">
        <w:rPr>
          <w:rFonts w:ascii="Bookman Old Style" w:hAnsi="Bookman Old Style"/>
          <w:b/>
        </w:rPr>
        <w:t>Srivastava</w:t>
      </w:r>
      <w:proofErr w:type="spellEnd"/>
      <w:r w:rsidR="00376188" w:rsidRPr="00816DC0">
        <w:rPr>
          <w:rFonts w:ascii="Bookman Old Style" w:hAnsi="Bookman Old Style"/>
          <w:b/>
        </w:rPr>
        <w:t xml:space="preserve"> V</w:t>
      </w:r>
      <w:r w:rsidR="00376188" w:rsidRPr="00816DC0">
        <w:rPr>
          <w:rFonts w:ascii="Bookman Old Style" w:hAnsi="Bookman Old Style"/>
        </w:rPr>
        <w:t xml:space="preserve">, </w:t>
      </w:r>
      <w:proofErr w:type="spellStart"/>
      <w:r w:rsidR="00376188" w:rsidRPr="00816DC0">
        <w:rPr>
          <w:rFonts w:ascii="Bookman Old Style" w:hAnsi="Bookman Old Style"/>
        </w:rPr>
        <w:t>Dey</w:t>
      </w:r>
      <w:proofErr w:type="spellEnd"/>
      <w:r w:rsidR="00376188" w:rsidRPr="00816DC0">
        <w:rPr>
          <w:rFonts w:ascii="Bookman Old Style" w:hAnsi="Bookman Old Style"/>
        </w:rPr>
        <w:t xml:space="preserve"> I, Leung P, </w:t>
      </w:r>
      <w:proofErr w:type="spellStart"/>
      <w:r w:rsidR="00376188" w:rsidRPr="00816DC0">
        <w:rPr>
          <w:rFonts w:ascii="Bookman Old Style" w:hAnsi="Bookman Old Style"/>
        </w:rPr>
        <w:t>Chadee</w:t>
      </w:r>
      <w:proofErr w:type="spellEnd"/>
      <w:r w:rsidR="00376188" w:rsidRPr="00816DC0">
        <w:rPr>
          <w:rFonts w:ascii="Bookman Old Style" w:hAnsi="Bookman Old Style"/>
        </w:rPr>
        <w:t xml:space="preserve"> K.</w:t>
      </w:r>
      <w:r w:rsidR="00762A3D">
        <w:rPr>
          <w:rFonts w:ascii="Bookman Old Style" w:hAnsi="Bookman Old Style"/>
        </w:rPr>
        <w:t xml:space="preserve"> 201</w:t>
      </w:r>
      <w:r w:rsidR="000E033A">
        <w:rPr>
          <w:rFonts w:ascii="Bookman Old Style" w:hAnsi="Bookman Old Style"/>
        </w:rPr>
        <w:t>2</w:t>
      </w:r>
      <w:r w:rsidR="00762A3D" w:rsidRPr="000E033A">
        <w:rPr>
          <w:rFonts w:ascii="Bookman Old Style" w:hAnsi="Bookman Old Style"/>
        </w:rPr>
        <w:t>.</w:t>
      </w:r>
      <w:r w:rsidR="00376188" w:rsidRPr="000E033A">
        <w:rPr>
          <w:rFonts w:ascii="Bookman Old Style" w:hAnsi="Bookman Old Style"/>
          <w:b/>
        </w:rPr>
        <w:t xml:space="preserve"> </w:t>
      </w:r>
      <w:r w:rsidR="00376188" w:rsidRPr="000E033A">
        <w:rPr>
          <w:rFonts w:ascii="Bookman Old Style" w:hAnsi="Bookman Old Style"/>
        </w:rPr>
        <w:t>Prostaglandin E</w:t>
      </w:r>
      <w:r w:rsidR="00376188" w:rsidRPr="000E033A">
        <w:rPr>
          <w:rFonts w:ascii="Bookman Old Style" w:hAnsi="Bookman Old Style"/>
          <w:vertAlign w:val="subscript"/>
        </w:rPr>
        <w:t>2</w:t>
      </w:r>
      <w:r w:rsidR="00376188" w:rsidRPr="000E033A">
        <w:rPr>
          <w:rFonts w:ascii="Bookman Old Style" w:hAnsi="Bookman Old Style"/>
        </w:rPr>
        <w:t xml:space="preserve"> modulates interleukin-8 expression through formation of a multiprotein enhanceosome in human colonic epithelial cells.</w:t>
      </w:r>
    </w:p>
    <w:p w:rsidR="00376188" w:rsidRPr="000E033A" w:rsidRDefault="00376188" w:rsidP="009A21E0">
      <w:pPr>
        <w:jc w:val="both"/>
        <w:rPr>
          <w:rFonts w:ascii="Bookman Old Style" w:hAnsi="Bookman Old Style"/>
        </w:rPr>
      </w:pPr>
      <w:r w:rsidRPr="000E033A">
        <w:rPr>
          <w:rFonts w:ascii="Bookman Old Style" w:hAnsi="Bookman Old Style"/>
        </w:rPr>
        <w:t xml:space="preserve"> </w:t>
      </w:r>
      <w:proofErr w:type="spellStart"/>
      <w:r w:rsidR="000E033A" w:rsidRPr="0048548A">
        <w:rPr>
          <w:rStyle w:val="jrnl"/>
          <w:rFonts w:ascii="Bookman Old Style" w:hAnsi="Bookman Old Style"/>
          <w:b/>
          <w:i/>
          <w:u w:val="single"/>
        </w:rPr>
        <w:t>Eur</w:t>
      </w:r>
      <w:proofErr w:type="spellEnd"/>
      <w:r w:rsidR="000E033A" w:rsidRPr="0048548A">
        <w:rPr>
          <w:rStyle w:val="jrnl"/>
          <w:rFonts w:ascii="Bookman Old Style" w:hAnsi="Bookman Old Style"/>
          <w:b/>
          <w:i/>
          <w:u w:val="single"/>
        </w:rPr>
        <w:t xml:space="preserve"> J </w:t>
      </w:r>
      <w:proofErr w:type="spellStart"/>
      <w:r w:rsidR="000E033A" w:rsidRPr="0048548A">
        <w:rPr>
          <w:rStyle w:val="jrnl"/>
          <w:rFonts w:ascii="Bookman Old Style" w:hAnsi="Bookman Old Style"/>
          <w:b/>
          <w:i/>
          <w:u w:val="single"/>
        </w:rPr>
        <w:t>Immunol</w:t>
      </w:r>
      <w:proofErr w:type="spellEnd"/>
      <w:r w:rsidR="000E033A" w:rsidRPr="000E033A">
        <w:rPr>
          <w:rFonts w:ascii="Bookman Old Style" w:hAnsi="Bookman Old Style"/>
          <w:i/>
        </w:rPr>
        <w:t>.</w:t>
      </w:r>
      <w:r w:rsidR="000E033A" w:rsidRPr="000E033A">
        <w:rPr>
          <w:rFonts w:ascii="Bookman Old Style" w:hAnsi="Bookman Old Style"/>
        </w:rPr>
        <w:t xml:space="preserve"> 42(4):912-23</w:t>
      </w:r>
      <w:r w:rsidR="00095F70">
        <w:rPr>
          <w:rFonts w:ascii="Bookman Old Style" w:hAnsi="Bookman Old Style"/>
        </w:rPr>
        <w:t>.</w:t>
      </w:r>
      <w:r w:rsidR="0001366C">
        <w:rPr>
          <w:rFonts w:ascii="Bookman Old Style" w:hAnsi="Bookman Old Style"/>
        </w:rPr>
        <w:t xml:space="preserve"> IF: </w:t>
      </w:r>
      <w:r w:rsidR="0001366C">
        <w:rPr>
          <w:rFonts w:ascii="Arial" w:hAnsi="Arial"/>
          <w:color w:val="444444"/>
          <w:shd w:val="clear" w:color="auto" w:fill="FFFFFF"/>
        </w:rPr>
        <w:t>4.97.</w:t>
      </w:r>
    </w:p>
    <w:p w:rsidR="00376188" w:rsidRPr="00816DC0" w:rsidRDefault="00376188" w:rsidP="009A21E0">
      <w:pPr>
        <w:jc w:val="both"/>
        <w:rPr>
          <w:rFonts w:ascii="Bookman Old Style" w:hAnsi="Bookman Old Style"/>
          <w:b/>
        </w:rPr>
      </w:pPr>
    </w:p>
    <w:p w:rsidR="00603A55" w:rsidRDefault="00BB4504" w:rsidP="009A21E0">
      <w:pPr>
        <w:pStyle w:val="Heading1"/>
        <w:spacing w:before="90" w:after="90" w:line="270" w:lineRule="atLeast"/>
        <w:jc w:val="both"/>
        <w:rPr>
          <w:rStyle w:val="jrnl"/>
          <w:rFonts w:ascii="Bookman Old Style" w:hAnsi="Bookman Old Style" w:cs="Arial"/>
          <w:b w:val="0"/>
          <w:szCs w:val="24"/>
        </w:rPr>
      </w:pPr>
      <w:r>
        <w:rPr>
          <w:rFonts w:ascii="Bookman Old Style" w:hAnsi="Bookman Old Style"/>
          <w:color w:val="auto"/>
          <w:szCs w:val="24"/>
        </w:rPr>
        <w:t>10</w:t>
      </w:r>
      <w:r w:rsidR="00563E32" w:rsidRPr="00D67B37">
        <w:rPr>
          <w:rFonts w:ascii="Bookman Old Style" w:hAnsi="Bookman Old Style"/>
          <w:color w:val="auto"/>
          <w:szCs w:val="24"/>
        </w:rPr>
        <w:t>.</w:t>
      </w:r>
      <w:r w:rsidR="00816DC0" w:rsidRPr="00816DC0">
        <w:rPr>
          <w:rStyle w:val="jrnl"/>
          <w:rFonts w:ascii="Bookman Old Style" w:hAnsi="Bookman Old Style" w:cs="Arial"/>
          <w:b w:val="0"/>
          <w:color w:val="auto"/>
          <w:szCs w:val="24"/>
        </w:rPr>
        <w:t xml:space="preserve"> </w:t>
      </w:r>
      <w:hyperlink r:id="rId23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Singh VK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24" w:history="1">
        <w:r w:rsidR="00816DC0" w:rsidRPr="00D67B37">
          <w:rPr>
            <w:rStyle w:val="Hyperlink"/>
            <w:rFonts w:ascii="Bookman Old Style" w:hAnsi="Bookman Old Style" w:cs="Arial"/>
            <w:color w:val="auto"/>
            <w:szCs w:val="24"/>
            <w:u w:val="none"/>
          </w:rPr>
          <w:t>Srivastava V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25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Singh V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proofErr w:type="spellStart"/>
      <w:r w:rsidR="000B6115">
        <w:fldChar w:fldCharType="begin"/>
      </w:r>
      <w:r w:rsidR="009F23FE">
        <w:instrText>HYPERLINK "http://www.ncbi.nlm.nih.gov/pubmed?term=%22Rastogi%20N%22%5BAuthor%5D"</w:instrText>
      </w:r>
      <w:r w:rsidR="000B6115">
        <w:fldChar w:fldCharType="separate"/>
      </w:r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>Rastogi</w:t>
      </w:r>
      <w:proofErr w:type="spellEnd"/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 xml:space="preserve"> N</w:t>
      </w:r>
      <w:r w:rsidR="000B6115">
        <w:fldChar w:fldCharType="end"/>
      </w:r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26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Roy R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hyperlink r:id="rId27" w:history="1"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  <w:u w:val="none"/>
          </w:rPr>
          <w:t>Shaw AK</w:t>
        </w:r>
      </w:hyperlink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proofErr w:type="spellStart"/>
      <w:r w:rsidR="000B6115">
        <w:fldChar w:fldCharType="begin"/>
      </w:r>
      <w:r w:rsidR="0042548C">
        <w:instrText>HYPERLINK "http://www.ncbi.nlm.nih.gov/pubmed?term=%22Dwivedi%20AK%22%5BAuthor%5D"</w:instrText>
      </w:r>
      <w:r w:rsidR="000B6115">
        <w:fldChar w:fldCharType="separate"/>
      </w:r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>Dwivedi</w:t>
      </w:r>
      <w:proofErr w:type="spellEnd"/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 xml:space="preserve"> AK</w:t>
      </w:r>
      <w:r w:rsidR="000B6115">
        <w:fldChar w:fldCharType="end"/>
      </w:r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proofErr w:type="spellStart"/>
      <w:r w:rsidR="000B6115">
        <w:fldChar w:fldCharType="begin"/>
      </w:r>
      <w:r w:rsidR="0042548C">
        <w:instrText>HYPERLINK "http://www.ncbi.nlm.nih.gov/pubmed?term=%22Srivastava%20R%22%5BAuthor%5D"</w:instrText>
      </w:r>
      <w:r w:rsidR="000B6115">
        <w:fldChar w:fldCharType="separate"/>
      </w:r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>Srivastava</w:t>
      </w:r>
      <w:proofErr w:type="spellEnd"/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 xml:space="preserve"> R</w:t>
      </w:r>
      <w:r w:rsidR="000B6115">
        <w:fldChar w:fldCharType="end"/>
      </w:r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,</w:t>
      </w:r>
      <w:r w:rsidR="00816DC0" w:rsidRPr="00816DC0">
        <w:rPr>
          <w:rStyle w:val="apple-converted-space"/>
          <w:rFonts w:ascii="Bookman Old Style" w:hAnsi="Bookman Old Style" w:cs="Arial"/>
          <w:b w:val="0"/>
          <w:color w:val="auto"/>
          <w:szCs w:val="24"/>
        </w:rPr>
        <w:t> </w:t>
      </w:r>
      <w:proofErr w:type="spellStart"/>
      <w:r w:rsidR="000B6115">
        <w:fldChar w:fldCharType="begin"/>
      </w:r>
      <w:r w:rsidR="000B6115">
        <w:instrText>HYPERLINK "http://www.ncbi.nlm.nih.gov/pubmed?term=%22Srivastava%20BS%22%5BAuthor%5D"</w:instrText>
      </w:r>
      <w:r w:rsidR="000B6115">
        <w:fldChar w:fldCharType="separate"/>
      </w:r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>Srivastava</w:t>
      </w:r>
      <w:proofErr w:type="spellEnd"/>
      <w:r w:rsidR="00816DC0" w:rsidRPr="00816DC0">
        <w:rPr>
          <w:rStyle w:val="Hyperlink"/>
          <w:rFonts w:ascii="Bookman Old Style" w:hAnsi="Bookman Old Style" w:cs="Arial"/>
          <w:b w:val="0"/>
          <w:color w:val="auto"/>
          <w:szCs w:val="24"/>
          <w:u w:val="none"/>
        </w:rPr>
        <w:t xml:space="preserve"> BS</w:t>
      </w:r>
      <w:r w:rsidR="000B6115">
        <w:fldChar w:fldCharType="end"/>
      </w:r>
      <w:r w:rsidR="00816DC0" w:rsidRPr="00816DC0">
        <w:rPr>
          <w:rStyle w:val="apple-style-span"/>
          <w:rFonts w:ascii="Bookman Old Style" w:hAnsi="Bookman Old Style" w:cs="Arial"/>
          <w:b w:val="0"/>
          <w:color w:val="auto"/>
          <w:szCs w:val="24"/>
        </w:rPr>
        <w:t>.</w:t>
      </w:r>
      <w:r w:rsidR="00762A3D">
        <w:rPr>
          <w:rStyle w:val="apple-style-span"/>
          <w:rFonts w:ascii="Bookman Old Style" w:hAnsi="Bookman Old Style" w:cs="Arial"/>
          <w:b w:val="0"/>
          <w:color w:val="auto"/>
          <w:szCs w:val="24"/>
        </w:rPr>
        <w:t xml:space="preserve"> 2011. </w:t>
      </w:r>
      <w:r w:rsidR="00816DC0" w:rsidRPr="00816DC0">
        <w:rPr>
          <w:rFonts w:ascii="Bookman Old Style" w:hAnsi="Bookman Old Style" w:cs="Arial"/>
          <w:b w:val="0"/>
          <w:color w:val="auto"/>
          <w:szCs w:val="24"/>
        </w:rPr>
        <w:t xml:space="preserve">Overexpression of Rv3097c in </w:t>
      </w:r>
      <w:r w:rsidR="00816DC0" w:rsidRPr="00816DC0">
        <w:rPr>
          <w:rFonts w:ascii="Bookman Old Style" w:hAnsi="Bookman Old Style" w:cs="Arial"/>
          <w:b w:val="0"/>
          <w:i/>
          <w:color w:val="auto"/>
          <w:szCs w:val="24"/>
        </w:rPr>
        <w:t xml:space="preserve">Mycobacterium </w:t>
      </w:r>
      <w:proofErr w:type="spellStart"/>
      <w:r w:rsidR="00816DC0" w:rsidRPr="00816DC0">
        <w:rPr>
          <w:rFonts w:ascii="Bookman Old Style" w:hAnsi="Bookman Old Style" w:cs="Arial"/>
          <w:b w:val="0"/>
          <w:i/>
          <w:color w:val="auto"/>
          <w:szCs w:val="24"/>
        </w:rPr>
        <w:t>bovis</w:t>
      </w:r>
      <w:proofErr w:type="spellEnd"/>
      <w:r w:rsidR="00816DC0" w:rsidRPr="00816DC0">
        <w:rPr>
          <w:rFonts w:ascii="Bookman Old Style" w:hAnsi="Bookman Old Style" w:cs="Arial"/>
          <w:b w:val="0"/>
          <w:color w:val="auto"/>
          <w:szCs w:val="24"/>
        </w:rPr>
        <w:t xml:space="preserve"> BCG abolished the efficacy of BCG vaccine to protect against Mycobacterium tuberculosis infection in mice.</w:t>
      </w:r>
      <w:r w:rsidR="00816DC0" w:rsidRPr="00816DC0">
        <w:rPr>
          <w:rStyle w:val="jrnl"/>
          <w:rFonts w:ascii="Bookman Old Style" w:hAnsi="Bookman Old Style" w:cs="Arial"/>
          <w:b w:val="0"/>
          <w:szCs w:val="24"/>
        </w:rPr>
        <w:t xml:space="preserve"> </w:t>
      </w:r>
    </w:p>
    <w:p w:rsidR="00816DC0" w:rsidRPr="00816DC0" w:rsidRDefault="000B6115" w:rsidP="009A21E0">
      <w:pPr>
        <w:pStyle w:val="Heading1"/>
        <w:spacing w:before="90" w:after="90" w:line="270" w:lineRule="atLeast"/>
        <w:jc w:val="both"/>
        <w:rPr>
          <w:rFonts w:ascii="Bookman Old Style" w:hAnsi="Bookman Old Style" w:cs="Arial"/>
          <w:b w:val="0"/>
          <w:color w:val="auto"/>
          <w:szCs w:val="24"/>
        </w:rPr>
      </w:pPr>
      <w:hyperlink r:id="rId28" w:tooltip="Vaccine." w:history="1">
        <w:proofErr w:type="gramStart"/>
        <w:r w:rsidR="00816DC0" w:rsidRPr="0048548A">
          <w:rPr>
            <w:rStyle w:val="Hyperlink"/>
            <w:rFonts w:ascii="Bookman Old Style" w:hAnsi="Bookman Old Style" w:cs="Arial"/>
            <w:i/>
            <w:color w:val="auto"/>
            <w:szCs w:val="24"/>
          </w:rPr>
          <w:t>Vaccine</w:t>
        </w:r>
        <w:r w:rsidR="00816DC0" w:rsidRPr="00816DC0">
          <w:rPr>
            <w:rStyle w:val="Hyperlink"/>
            <w:rFonts w:ascii="Bookman Old Style" w:hAnsi="Bookman Old Style" w:cs="Arial"/>
            <w:b w:val="0"/>
            <w:color w:val="auto"/>
            <w:szCs w:val="24"/>
          </w:rPr>
          <w:t>.</w:t>
        </w:r>
        <w:proofErr w:type="gramEnd"/>
      </w:hyperlink>
      <w:r w:rsidR="00816DC0" w:rsidRPr="00816DC0">
        <w:rPr>
          <w:rStyle w:val="apple-style-span"/>
          <w:rFonts w:ascii="Bookman Old Style" w:hAnsi="Bookman Old Style" w:cs="Arial"/>
          <w:b w:val="0"/>
          <w:szCs w:val="24"/>
        </w:rPr>
        <w:t xml:space="preserve"> 29(29-30):4754-60. </w:t>
      </w:r>
      <w:r w:rsidR="00C53CFF">
        <w:rPr>
          <w:rStyle w:val="apple-style-span"/>
          <w:rFonts w:ascii="Bookman Old Style" w:hAnsi="Bookman Old Style" w:cs="Arial"/>
          <w:b w:val="0"/>
          <w:szCs w:val="24"/>
        </w:rPr>
        <w:t>IF:</w:t>
      </w:r>
      <w:r w:rsidR="00C53CFF" w:rsidRPr="00C53CFF">
        <w:rPr>
          <w:rFonts w:ascii="Arial" w:hAnsi="Arial"/>
          <w:color w:val="444444"/>
          <w:shd w:val="clear" w:color="auto" w:fill="FFFFFF"/>
        </w:rPr>
        <w:t xml:space="preserve"> </w:t>
      </w:r>
      <w:r w:rsidR="00C53CFF" w:rsidRPr="00C53CFF">
        <w:rPr>
          <w:rFonts w:ascii="Arial" w:hAnsi="Arial"/>
          <w:b w:val="0"/>
          <w:bCs w:val="0"/>
          <w:color w:val="444444"/>
          <w:shd w:val="clear" w:color="auto" w:fill="FFFFFF"/>
        </w:rPr>
        <w:t>3.458</w:t>
      </w:r>
      <w:r w:rsidR="00C53CFF">
        <w:rPr>
          <w:rFonts w:ascii="Arial" w:hAnsi="Arial"/>
          <w:b w:val="0"/>
          <w:bCs w:val="0"/>
          <w:color w:val="444444"/>
          <w:shd w:val="clear" w:color="auto" w:fill="FFFFFF"/>
        </w:rPr>
        <w:t>.</w:t>
      </w:r>
    </w:p>
    <w:p w:rsidR="00563E32" w:rsidRPr="00816DC0" w:rsidRDefault="00563E32" w:rsidP="009A21E0">
      <w:pPr>
        <w:jc w:val="both"/>
        <w:rPr>
          <w:rFonts w:ascii="Bookman Old Style" w:hAnsi="Bookman Old Style"/>
          <w:b/>
        </w:rPr>
      </w:pPr>
    </w:p>
    <w:p w:rsidR="00603A55" w:rsidRDefault="00BB4504" w:rsidP="009A21E0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lastRenderedPageBreak/>
        <w:t>11</w:t>
      </w:r>
      <w:r w:rsidR="008759B0" w:rsidRPr="00816DC0">
        <w:rPr>
          <w:rFonts w:ascii="Bookman Old Style" w:hAnsi="Bookman Old Style"/>
          <w:b/>
        </w:rPr>
        <w:t>.</w:t>
      </w:r>
      <w:r w:rsidR="008759B0" w:rsidRPr="00816DC0">
        <w:rPr>
          <w:rFonts w:ascii="Bookman Old Style" w:hAnsi="Bookman Old Style"/>
        </w:rPr>
        <w:t xml:space="preserve"> Wallace JL, </w:t>
      </w:r>
      <w:proofErr w:type="spellStart"/>
      <w:r w:rsidR="008759B0" w:rsidRPr="00816DC0">
        <w:rPr>
          <w:rFonts w:ascii="Bookman Old Style" w:hAnsi="Bookman Old Style"/>
        </w:rPr>
        <w:t>Vong</w:t>
      </w:r>
      <w:proofErr w:type="spellEnd"/>
      <w:r w:rsidR="008759B0" w:rsidRPr="00816DC0">
        <w:rPr>
          <w:rFonts w:ascii="Bookman Old Style" w:hAnsi="Bookman Old Style"/>
        </w:rPr>
        <w:t xml:space="preserve"> L, </w:t>
      </w:r>
      <w:proofErr w:type="spellStart"/>
      <w:r w:rsidR="008759B0" w:rsidRPr="00816DC0">
        <w:rPr>
          <w:rFonts w:ascii="Bookman Old Style" w:hAnsi="Bookman Old Style"/>
        </w:rPr>
        <w:t>Dharmani</w:t>
      </w:r>
      <w:proofErr w:type="spellEnd"/>
      <w:r w:rsidR="008759B0" w:rsidRPr="00816DC0">
        <w:rPr>
          <w:rFonts w:ascii="Bookman Old Style" w:hAnsi="Bookman Old Style"/>
        </w:rPr>
        <w:t xml:space="preserve"> P, </w:t>
      </w:r>
      <w:proofErr w:type="spellStart"/>
      <w:r w:rsidR="008759B0" w:rsidRPr="00816DC0">
        <w:rPr>
          <w:rFonts w:ascii="Bookman Old Style" w:hAnsi="Bookman Old Style"/>
          <w:b/>
        </w:rPr>
        <w:t>Srivastava</w:t>
      </w:r>
      <w:proofErr w:type="spellEnd"/>
      <w:r w:rsidR="008759B0" w:rsidRPr="00816DC0">
        <w:rPr>
          <w:rFonts w:ascii="Bookman Old Style" w:hAnsi="Bookman Old Style"/>
          <w:b/>
        </w:rPr>
        <w:t xml:space="preserve"> V</w:t>
      </w:r>
      <w:r w:rsidR="008759B0" w:rsidRPr="00816DC0">
        <w:rPr>
          <w:rFonts w:ascii="Bookman Old Style" w:hAnsi="Bookman Old Style"/>
        </w:rPr>
        <w:t xml:space="preserve">, </w:t>
      </w:r>
      <w:proofErr w:type="spellStart"/>
      <w:r w:rsidR="008759B0" w:rsidRPr="00816DC0">
        <w:rPr>
          <w:rFonts w:ascii="Bookman Old Style" w:hAnsi="Bookman Old Style"/>
        </w:rPr>
        <w:t>Chadee</w:t>
      </w:r>
      <w:proofErr w:type="spellEnd"/>
      <w:r w:rsidR="008759B0" w:rsidRPr="00816DC0">
        <w:rPr>
          <w:rFonts w:ascii="Bookman Old Style" w:hAnsi="Bookman Old Style"/>
        </w:rPr>
        <w:t xml:space="preserve"> K.</w:t>
      </w:r>
      <w:r w:rsidR="00762A3D">
        <w:rPr>
          <w:rFonts w:ascii="Bookman Old Style" w:hAnsi="Bookman Old Style"/>
        </w:rPr>
        <w:t xml:space="preserve"> </w:t>
      </w:r>
      <w:r w:rsidR="003D17B8" w:rsidRPr="00816DC0">
        <w:rPr>
          <w:rFonts w:ascii="Bookman Old Style" w:hAnsi="Bookman Old Style"/>
        </w:rPr>
        <w:t>201</w:t>
      </w:r>
      <w:r w:rsidR="002E530B">
        <w:rPr>
          <w:rFonts w:ascii="Bookman Old Style" w:hAnsi="Bookman Old Style"/>
        </w:rPr>
        <w:t>1</w:t>
      </w:r>
      <w:r w:rsidR="003D17B8" w:rsidRPr="00816DC0">
        <w:rPr>
          <w:rFonts w:ascii="Bookman Old Style" w:hAnsi="Bookman Old Style"/>
        </w:rPr>
        <w:t>.</w:t>
      </w:r>
      <w:r w:rsidR="008759B0" w:rsidRPr="00816DC0">
        <w:rPr>
          <w:rFonts w:ascii="Bookman Old Style" w:hAnsi="Bookman Old Style"/>
          <w:vertAlign w:val="superscript"/>
        </w:rPr>
        <w:t xml:space="preserve">  </w:t>
      </w:r>
      <w:r w:rsidR="008759B0" w:rsidRPr="00816DC0">
        <w:rPr>
          <w:rFonts w:ascii="Bookman Old Style" w:hAnsi="Bookman Old Style"/>
        </w:rPr>
        <w:t>Muc2-deficient mice display a gender-specific, Cox-2 related impairment of gastric mucosal repair</w:t>
      </w:r>
      <w:r w:rsidR="008759B0" w:rsidRPr="00816DC0">
        <w:rPr>
          <w:rFonts w:ascii="Bookman Old Style" w:hAnsi="Bookman Old Style"/>
          <w:i/>
        </w:rPr>
        <w:t xml:space="preserve">. </w:t>
      </w:r>
    </w:p>
    <w:p w:rsidR="00563E32" w:rsidRPr="00816DC0" w:rsidRDefault="000B6115" w:rsidP="009A21E0">
      <w:pPr>
        <w:jc w:val="both"/>
        <w:rPr>
          <w:rFonts w:ascii="Bookman Old Style" w:hAnsi="Bookman Old Style"/>
        </w:rPr>
      </w:pPr>
      <w:hyperlink r:id="rId29" w:tooltip="The American journal of pathology." w:history="1">
        <w:proofErr w:type="gramStart"/>
        <w:r w:rsidR="00816DC0" w:rsidRPr="0048548A">
          <w:rPr>
            <w:rStyle w:val="Hyperlink"/>
            <w:rFonts w:ascii="Bookman Old Style" w:hAnsi="Bookman Old Style" w:cs="Arial"/>
            <w:b/>
            <w:i/>
            <w:color w:val="auto"/>
          </w:rPr>
          <w:t xml:space="preserve">Am J </w:t>
        </w:r>
        <w:proofErr w:type="spellStart"/>
        <w:r w:rsidR="00816DC0" w:rsidRPr="0048548A">
          <w:rPr>
            <w:rStyle w:val="Hyperlink"/>
            <w:rFonts w:ascii="Bookman Old Style" w:hAnsi="Bookman Old Style" w:cs="Arial"/>
            <w:b/>
            <w:i/>
            <w:color w:val="auto"/>
          </w:rPr>
          <w:t>Pathol</w:t>
        </w:r>
        <w:proofErr w:type="spellEnd"/>
        <w:r w:rsidR="00816DC0" w:rsidRPr="00816DC0">
          <w:rPr>
            <w:rStyle w:val="Hyperlink"/>
            <w:rFonts w:ascii="Bookman Old Style" w:hAnsi="Bookman Old Style" w:cs="Arial"/>
            <w:i/>
            <w:color w:val="auto"/>
          </w:rPr>
          <w:t>.</w:t>
        </w:r>
        <w:proofErr w:type="gramEnd"/>
      </w:hyperlink>
      <w:r w:rsidR="00816DC0" w:rsidRPr="00816DC0">
        <w:rPr>
          <w:rStyle w:val="apple-converted-space"/>
          <w:rFonts w:ascii="Bookman Old Style" w:hAnsi="Bookman Old Style" w:cs="Arial"/>
          <w:color w:val="000000"/>
        </w:rPr>
        <w:t> </w:t>
      </w:r>
      <w:r w:rsidR="00816DC0" w:rsidRPr="00816DC0">
        <w:rPr>
          <w:rStyle w:val="apple-style-span"/>
          <w:rFonts w:ascii="Bookman Old Style" w:hAnsi="Bookman Old Style" w:cs="Arial"/>
          <w:color w:val="000000"/>
        </w:rPr>
        <w:t>178(3):1126-33.</w:t>
      </w:r>
      <w:r w:rsidR="00C53CFF">
        <w:rPr>
          <w:rStyle w:val="apple-style-span"/>
          <w:rFonts w:ascii="Bookman Old Style" w:hAnsi="Bookman Old Style" w:cs="Arial"/>
          <w:color w:val="000000"/>
        </w:rPr>
        <w:t xml:space="preserve"> IF:</w:t>
      </w:r>
      <w:r w:rsidR="00E77038">
        <w:rPr>
          <w:rStyle w:val="apple-style-span"/>
          <w:rFonts w:ascii="Bookman Old Style" w:hAnsi="Bookman Old Style" w:cs="Arial"/>
          <w:color w:val="000000"/>
        </w:rPr>
        <w:t xml:space="preserve"> </w:t>
      </w:r>
      <w:r w:rsidR="00C53CFF">
        <w:rPr>
          <w:rStyle w:val="apple-style-span"/>
          <w:rFonts w:ascii="Bookman Old Style" w:hAnsi="Bookman Old Style" w:cs="Arial"/>
          <w:color w:val="000000"/>
        </w:rPr>
        <w:t>5.327.</w:t>
      </w:r>
    </w:p>
    <w:p w:rsidR="0089562F" w:rsidRPr="00816DC0" w:rsidRDefault="0089562F" w:rsidP="00816DC0">
      <w:pPr>
        <w:pStyle w:val="rprtbody"/>
        <w:spacing w:before="34" w:beforeAutospacing="0" w:after="34" w:afterAutospacing="0" w:line="270" w:lineRule="atLeast"/>
        <w:jc w:val="both"/>
        <w:rPr>
          <w:rFonts w:ascii="Bookman Old Style" w:hAnsi="Bookman Old Style"/>
          <w:b/>
        </w:rPr>
      </w:pPr>
    </w:p>
    <w:p w:rsidR="0089562F" w:rsidRPr="00816DC0" w:rsidRDefault="00885608" w:rsidP="00A30035">
      <w:pPr>
        <w:pStyle w:val="rprtbody"/>
        <w:spacing w:before="34" w:beforeAutospacing="0" w:after="34" w:afterAutospacing="0" w:line="270" w:lineRule="atLeast"/>
        <w:jc w:val="both"/>
        <w:rPr>
          <w:rStyle w:val="src"/>
          <w:rFonts w:ascii="Bookman Old Style" w:hAnsi="Bookman Old Style"/>
        </w:rPr>
      </w:pPr>
      <w:r>
        <w:rPr>
          <w:rFonts w:ascii="Bookman Old Style" w:hAnsi="Bookman Old Style"/>
          <w:b/>
        </w:rPr>
        <w:t>1</w:t>
      </w:r>
      <w:r w:rsidR="00BB4504">
        <w:rPr>
          <w:rFonts w:ascii="Bookman Old Style" w:hAnsi="Bookman Old Style"/>
          <w:b/>
        </w:rPr>
        <w:t>2</w:t>
      </w:r>
      <w:r w:rsidR="0089562F" w:rsidRPr="00816DC0">
        <w:rPr>
          <w:rFonts w:ascii="Bookman Old Style" w:hAnsi="Bookman Old Style"/>
          <w:b/>
        </w:rPr>
        <w:t>.</w:t>
      </w:r>
      <w:r w:rsidR="0089562F" w:rsidRPr="00816DC0">
        <w:rPr>
          <w:rFonts w:ascii="Bookman Old Style" w:hAnsi="Bookman Old Style"/>
        </w:rPr>
        <w:t xml:space="preserve"> </w:t>
      </w:r>
      <w:proofErr w:type="spellStart"/>
      <w:r w:rsidR="0089562F" w:rsidRPr="00816DC0">
        <w:rPr>
          <w:rFonts w:ascii="Bookman Old Style" w:hAnsi="Bookman Old Style"/>
        </w:rPr>
        <w:t>Dharmani</w:t>
      </w:r>
      <w:proofErr w:type="spellEnd"/>
      <w:r w:rsidR="0089562F" w:rsidRPr="00816DC0">
        <w:rPr>
          <w:rFonts w:ascii="Bookman Old Style" w:hAnsi="Bookman Old Style"/>
        </w:rPr>
        <w:t xml:space="preserve"> P, </w:t>
      </w:r>
      <w:proofErr w:type="spellStart"/>
      <w:r w:rsidR="0089562F" w:rsidRPr="00816DC0">
        <w:rPr>
          <w:rFonts w:ascii="Bookman Old Style" w:hAnsi="Bookman Old Style"/>
          <w:b/>
        </w:rPr>
        <w:t>Srivastava</w:t>
      </w:r>
      <w:proofErr w:type="spellEnd"/>
      <w:r w:rsidR="0089562F" w:rsidRPr="00816DC0">
        <w:rPr>
          <w:rFonts w:ascii="Bookman Old Style" w:hAnsi="Bookman Old Style"/>
          <w:b/>
        </w:rPr>
        <w:t xml:space="preserve"> V</w:t>
      </w:r>
      <w:r w:rsidR="0089562F" w:rsidRPr="00816DC0">
        <w:rPr>
          <w:rFonts w:ascii="Bookman Old Style" w:hAnsi="Bookman Old Style"/>
        </w:rPr>
        <w:t xml:space="preserve">, </w:t>
      </w:r>
      <w:proofErr w:type="spellStart"/>
      <w:r w:rsidR="0089562F" w:rsidRPr="00816DC0">
        <w:rPr>
          <w:rFonts w:ascii="Bookman Old Style" w:hAnsi="Bookman Old Style"/>
        </w:rPr>
        <w:t>Kissoon</w:t>
      </w:r>
      <w:proofErr w:type="spellEnd"/>
      <w:r w:rsidR="0089562F" w:rsidRPr="00816DC0">
        <w:rPr>
          <w:rFonts w:ascii="Bookman Old Style" w:hAnsi="Bookman Old Style"/>
        </w:rPr>
        <w:t xml:space="preserve">-Singh V, </w:t>
      </w:r>
      <w:proofErr w:type="spellStart"/>
      <w:r w:rsidR="0089562F" w:rsidRPr="00816DC0">
        <w:rPr>
          <w:rFonts w:ascii="Bookman Old Style" w:hAnsi="Bookman Old Style"/>
        </w:rPr>
        <w:t>Chadee</w:t>
      </w:r>
      <w:proofErr w:type="spellEnd"/>
      <w:r w:rsidR="0089562F" w:rsidRPr="00816DC0">
        <w:rPr>
          <w:rFonts w:ascii="Bookman Old Style" w:hAnsi="Bookman Old Style"/>
        </w:rPr>
        <w:t xml:space="preserve"> K. 2009. </w:t>
      </w:r>
      <w:proofErr w:type="gramStart"/>
      <w:r w:rsidR="0089562F" w:rsidRPr="00816DC0">
        <w:rPr>
          <w:rFonts w:ascii="Bookman Old Style" w:hAnsi="Bookman Old Style"/>
        </w:rPr>
        <w:t xml:space="preserve">Role of intestinal </w:t>
      </w:r>
      <w:proofErr w:type="spellStart"/>
      <w:r w:rsidR="0089562F" w:rsidRPr="00816DC0">
        <w:rPr>
          <w:rFonts w:ascii="Bookman Old Style" w:hAnsi="Bookman Old Style"/>
        </w:rPr>
        <w:t>mucins</w:t>
      </w:r>
      <w:proofErr w:type="spellEnd"/>
      <w:r w:rsidR="0089562F" w:rsidRPr="00816DC0">
        <w:rPr>
          <w:rFonts w:ascii="Bookman Old Style" w:hAnsi="Bookman Old Style"/>
        </w:rPr>
        <w:t xml:space="preserve"> in innate host defense mechanisms against pathogens</w:t>
      </w:r>
      <w:r w:rsidR="0089562F" w:rsidRPr="00816DC0">
        <w:rPr>
          <w:rFonts w:ascii="Bookman Old Style" w:hAnsi="Bookman Old Style"/>
          <w:i/>
        </w:rPr>
        <w:t>.</w:t>
      </w:r>
      <w:proofErr w:type="gramEnd"/>
      <w:r w:rsidR="0089562F" w:rsidRPr="00816DC0">
        <w:rPr>
          <w:rFonts w:ascii="Bookman Old Style" w:hAnsi="Bookman Old Style"/>
          <w:i/>
        </w:rPr>
        <w:t xml:space="preserve"> </w:t>
      </w:r>
      <w:r w:rsidR="0089562F" w:rsidRPr="0048548A">
        <w:rPr>
          <w:rStyle w:val="jrnl"/>
          <w:rFonts w:ascii="Bookman Old Style" w:hAnsi="Bookman Old Style"/>
          <w:b/>
          <w:i/>
        </w:rPr>
        <w:t>J Innate Immun</w:t>
      </w:r>
      <w:r w:rsidR="0089562F" w:rsidRPr="00816DC0">
        <w:rPr>
          <w:rStyle w:val="src"/>
          <w:rFonts w:ascii="Bookman Old Style" w:hAnsi="Bookman Old Style"/>
        </w:rPr>
        <w:t>. 1(2):123-35.</w:t>
      </w:r>
      <w:r w:rsidR="001F7CA2">
        <w:rPr>
          <w:rStyle w:val="src"/>
          <w:rFonts w:ascii="Bookman Old Style" w:hAnsi="Bookman Old Style"/>
        </w:rPr>
        <w:t>IF:</w:t>
      </w:r>
      <w:r w:rsidR="001F7CA2" w:rsidRPr="001F7CA2">
        <w:rPr>
          <w:rStyle w:val="jrnl"/>
          <w:rFonts w:ascii="Arial" w:hAnsi="Arial"/>
          <w:color w:val="444444"/>
          <w:shd w:val="clear" w:color="auto" w:fill="FFFFFF"/>
        </w:rPr>
        <w:t xml:space="preserve"> </w:t>
      </w:r>
      <w:r w:rsidR="001F7CA2">
        <w:rPr>
          <w:rStyle w:val="apple-converted-space"/>
          <w:rFonts w:ascii="Arial" w:hAnsi="Arial"/>
          <w:color w:val="444444"/>
          <w:shd w:val="clear" w:color="auto" w:fill="FFFFFF"/>
        </w:rPr>
        <w:t> </w:t>
      </w:r>
      <w:r w:rsidR="001F7CA2">
        <w:rPr>
          <w:rFonts w:ascii="Arial" w:hAnsi="Arial"/>
          <w:color w:val="444444"/>
          <w:shd w:val="clear" w:color="auto" w:fill="FFFFFF"/>
        </w:rPr>
        <w:t>4.458.</w:t>
      </w:r>
    </w:p>
    <w:p w:rsidR="003E2C0C" w:rsidRPr="00816DC0" w:rsidRDefault="003E2C0C" w:rsidP="00A30035">
      <w:pPr>
        <w:pStyle w:val="rprtbody"/>
        <w:spacing w:before="34" w:beforeAutospacing="0" w:after="34" w:afterAutospacing="0" w:line="270" w:lineRule="atLeast"/>
        <w:jc w:val="both"/>
        <w:rPr>
          <w:rStyle w:val="src"/>
          <w:rFonts w:ascii="Bookman Old Style" w:hAnsi="Bookman Old Style"/>
        </w:rPr>
      </w:pPr>
    </w:p>
    <w:p w:rsidR="00603A55" w:rsidRDefault="00885608" w:rsidP="00A30035">
      <w:pPr>
        <w:spacing w:line="270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</w:t>
      </w:r>
      <w:r w:rsidR="00BB4504">
        <w:rPr>
          <w:rFonts w:ascii="Bookman Old Style" w:hAnsi="Bookman Old Style"/>
          <w:b/>
        </w:rPr>
        <w:t>3</w:t>
      </w:r>
      <w:r w:rsidR="0089562F" w:rsidRPr="00816DC0">
        <w:rPr>
          <w:rFonts w:ascii="Bookman Old Style" w:hAnsi="Bookman Old Style"/>
        </w:rPr>
        <w:t xml:space="preserve">. </w:t>
      </w:r>
      <w:proofErr w:type="spellStart"/>
      <w:r w:rsidR="0089562F" w:rsidRPr="00816DC0">
        <w:rPr>
          <w:rFonts w:ascii="Bookman Old Style" w:hAnsi="Bookman Old Style"/>
        </w:rPr>
        <w:t>Saxena</w:t>
      </w:r>
      <w:proofErr w:type="spellEnd"/>
      <w:r w:rsidR="0089562F" w:rsidRPr="00816DC0">
        <w:rPr>
          <w:rFonts w:ascii="Bookman Old Style" w:hAnsi="Bookman Old Style"/>
        </w:rPr>
        <w:t xml:space="preserve"> A, </w:t>
      </w:r>
      <w:proofErr w:type="spellStart"/>
      <w:r w:rsidR="0089562F" w:rsidRPr="00816DC0">
        <w:rPr>
          <w:rFonts w:ascii="Bookman Old Style" w:hAnsi="Bookman Old Style"/>
          <w:b/>
        </w:rPr>
        <w:t>Srivastava</w:t>
      </w:r>
      <w:proofErr w:type="spellEnd"/>
      <w:r w:rsidR="0089562F" w:rsidRPr="00816DC0">
        <w:rPr>
          <w:rFonts w:ascii="Bookman Old Style" w:hAnsi="Bookman Old Style"/>
          <w:b/>
        </w:rPr>
        <w:t xml:space="preserve"> V</w:t>
      </w:r>
      <w:r w:rsidR="0089562F" w:rsidRPr="00816DC0">
        <w:rPr>
          <w:rFonts w:ascii="Bookman Old Style" w:hAnsi="Bookman Old Style"/>
        </w:rPr>
        <w:t xml:space="preserve">, Srivastava R, Srivastava BS.2008. </w:t>
      </w:r>
      <w:hyperlink r:id="rId30" w:history="1">
        <w:proofErr w:type="gramStart"/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 xml:space="preserve">Identification of genes of </w:t>
        </w:r>
        <w:r w:rsidR="0089562F" w:rsidRPr="00816DC0">
          <w:rPr>
            <w:rStyle w:val="Hyperlink"/>
            <w:rFonts w:ascii="Bookman Old Style" w:hAnsi="Bookman Old Style"/>
            <w:i/>
            <w:color w:val="auto"/>
            <w:u w:val="none"/>
          </w:rPr>
          <w:t>Mycobacterium tuberculosis</w:t>
        </w:r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 xml:space="preserve"> upregulated during anaerobic persistence by fluorescence and kanamycin resistance selection</w:t>
        </w:r>
        <w:r w:rsidR="0089562F" w:rsidRPr="00816DC0">
          <w:rPr>
            <w:rStyle w:val="Hyperlink"/>
            <w:rFonts w:ascii="Bookman Old Style" w:hAnsi="Bookman Old Style"/>
          </w:rPr>
          <w:t>.</w:t>
        </w:r>
        <w:proofErr w:type="gramEnd"/>
      </w:hyperlink>
      <w:r w:rsidR="0089562F" w:rsidRPr="00816DC0">
        <w:rPr>
          <w:rFonts w:ascii="Bookman Old Style" w:hAnsi="Bookman Old Style"/>
        </w:rPr>
        <w:t xml:space="preserve"> </w:t>
      </w:r>
    </w:p>
    <w:p w:rsidR="0089562F" w:rsidRPr="00816DC0" w:rsidRDefault="0089562F" w:rsidP="00A30035">
      <w:pPr>
        <w:spacing w:line="270" w:lineRule="atLeast"/>
        <w:jc w:val="both"/>
        <w:rPr>
          <w:rStyle w:val="src"/>
          <w:rFonts w:ascii="Bookman Old Style" w:hAnsi="Bookman Old Style"/>
        </w:rPr>
      </w:pPr>
      <w:proofErr w:type="gramStart"/>
      <w:r w:rsidRPr="0048548A">
        <w:rPr>
          <w:rStyle w:val="jrnl"/>
          <w:rFonts w:ascii="Bookman Old Style" w:hAnsi="Bookman Old Style"/>
          <w:b/>
          <w:i/>
        </w:rPr>
        <w:t>Tuberculosis</w:t>
      </w:r>
      <w:r w:rsidRPr="0048548A">
        <w:rPr>
          <w:rStyle w:val="jrnl"/>
          <w:rFonts w:ascii="Bookman Old Style" w:hAnsi="Bookman Old Style"/>
          <w:b/>
        </w:rPr>
        <w:t xml:space="preserve"> </w:t>
      </w:r>
      <w:r w:rsidRPr="00816DC0">
        <w:rPr>
          <w:rStyle w:val="jrnl"/>
          <w:rFonts w:ascii="Bookman Old Style" w:hAnsi="Bookman Old Style"/>
        </w:rPr>
        <w:t>(</w:t>
      </w:r>
      <w:proofErr w:type="spellStart"/>
      <w:r w:rsidRPr="00816DC0">
        <w:rPr>
          <w:rStyle w:val="jrnl"/>
          <w:rFonts w:ascii="Bookman Old Style" w:hAnsi="Bookman Old Style"/>
        </w:rPr>
        <w:t>Edinb</w:t>
      </w:r>
      <w:proofErr w:type="spellEnd"/>
      <w:r w:rsidRPr="00816DC0">
        <w:rPr>
          <w:rStyle w:val="jrnl"/>
          <w:rFonts w:ascii="Bookman Old Style" w:hAnsi="Bookman Old Style"/>
        </w:rPr>
        <w:t>)</w:t>
      </w:r>
      <w:r w:rsidRPr="00816DC0">
        <w:rPr>
          <w:rStyle w:val="src"/>
          <w:rFonts w:ascii="Bookman Old Style" w:hAnsi="Bookman Old Style"/>
        </w:rPr>
        <w:t>.</w:t>
      </w:r>
      <w:proofErr w:type="gramEnd"/>
      <w:r w:rsidRPr="00816DC0">
        <w:rPr>
          <w:rStyle w:val="src"/>
          <w:rFonts w:ascii="Bookman Old Style" w:hAnsi="Bookman Old Style"/>
        </w:rPr>
        <w:t xml:space="preserve"> 88(6):518-25. </w:t>
      </w:r>
      <w:r w:rsidR="004F68B5">
        <w:rPr>
          <w:rStyle w:val="src"/>
          <w:rFonts w:ascii="Bookman Old Style" w:hAnsi="Bookman Old Style"/>
        </w:rPr>
        <w:t>IF: 3.033.</w:t>
      </w:r>
    </w:p>
    <w:p w:rsidR="0089562F" w:rsidRPr="00816DC0" w:rsidRDefault="0089562F" w:rsidP="00A30035">
      <w:pPr>
        <w:spacing w:line="270" w:lineRule="atLeast"/>
        <w:jc w:val="both"/>
        <w:rPr>
          <w:rFonts w:ascii="Bookman Old Style" w:hAnsi="Bookman Old Style"/>
        </w:rPr>
      </w:pPr>
    </w:p>
    <w:p w:rsidR="00603A55" w:rsidRDefault="0002496E" w:rsidP="004355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</w:t>
      </w:r>
      <w:r w:rsidR="00BB4504">
        <w:rPr>
          <w:rFonts w:ascii="Bookman Old Style" w:hAnsi="Bookman Old Style"/>
          <w:b/>
        </w:rPr>
        <w:t>4</w:t>
      </w:r>
      <w:r w:rsidR="0089562F" w:rsidRPr="00816DC0">
        <w:rPr>
          <w:rFonts w:ascii="Bookman Old Style" w:hAnsi="Bookman Old Style"/>
          <w:b/>
        </w:rPr>
        <w:t>.</w:t>
      </w:r>
      <w:r w:rsidR="0089562F" w:rsidRPr="00816DC0">
        <w:rPr>
          <w:rFonts w:ascii="Bookman Old Style" w:hAnsi="Bookman Old Style"/>
        </w:rPr>
        <w:t xml:space="preserve"> </w:t>
      </w:r>
      <w:r w:rsidR="0089562F" w:rsidRPr="00816DC0">
        <w:rPr>
          <w:rFonts w:ascii="Bookman Old Style" w:hAnsi="Bookman Old Style"/>
          <w:b/>
        </w:rPr>
        <w:t>Srivastava V</w:t>
      </w:r>
      <w:r w:rsidR="0089562F" w:rsidRPr="00816DC0">
        <w:rPr>
          <w:rFonts w:ascii="Bookman Old Style" w:hAnsi="Bookman Old Style"/>
        </w:rPr>
        <w:t xml:space="preserve">, Jain A, Srivastava BS, Srivastava R. 2008. </w:t>
      </w:r>
      <w:hyperlink r:id="rId31" w:history="1">
        <w:proofErr w:type="gramStart"/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>Selection of genes of</w:t>
        </w:r>
        <w:r w:rsidR="0089562F" w:rsidRPr="00816DC0">
          <w:rPr>
            <w:rStyle w:val="Hyperlink"/>
            <w:rFonts w:ascii="Bookman Old Style" w:hAnsi="Bookman Old Style"/>
            <w:i/>
            <w:color w:val="auto"/>
            <w:u w:val="none"/>
          </w:rPr>
          <w:t xml:space="preserve"> Mycobacterium tuberculosis </w:t>
        </w:r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>upregulated during residence in lungs of infected mice.</w:t>
        </w:r>
        <w:proofErr w:type="gramEnd"/>
      </w:hyperlink>
      <w:r w:rsidR="0089562F" w:rsidRPr="00816DC0">
        <w:rPr>
          <w:rFonts w:ascii="Bookman Old Style" w:hAnsi="Bookman Old Style"/>
        </w:rPr>
        <w:t xml:space="preserve"> </w:t>
      </w:r>
    </w:p>
    <w:p w:rsidR="0089562F" w:rsidRPr="00816DC0" w:rsidRDefault="0089562F" w:rsidP="00435591">
      <w:pPr>
        <w:jc w:val="both"/>
        <w:rPr>
          <w:rStyle w:val="src"/>
          <w:rFonts w:ascii="Bookman Old Style" w:hAnsi="Bookman Old Style"/>
        </w:rPr>
      </w:pPr>
      <w:proofErr w:type="gramStart"/>
      <w:r w:rsidRPr="0048548A">
        <w:rPr>
          <w:rStyle w:val="jrnl"/>
          <w:rFonts w:ascii="Bookman Old Style" w:hAnsi="Bookman Old Style"/>
          <w:b/>
          <w:i/>
        </w:rPr>
        <w:t>Tuberculosis</w:t>
      </w:r>
      <w:r w:rsidRPr="00816DC0">
        <w:rPr>
          <w:rStyle w:val="jrnl"/>
          <w:rFonts w:ascii="Bookman Old Style" w:hAnsi="Bookman Old Style"/>
        </w:rPr>
        <w:t xml:space="preserve"> (</w:t>
      </w:r>
      <w:proofErr w:type="spellStart"/>
      <w:r w:rsidRPr="00816DC0">
        <w:rPr>
          <w:rStyle w:val="jrnl"/>
          <w:rFonts w:ascii="Bookman Old Style" w:hAnsi="Bookman Old Style"/>
        </w:rPr>
        <w:t>Edinb</w:t>
      </w:r>
      <w:proofErr w:type="spellEnd"/>
      <w:r w:rsidRPr="00816DC0">
        <w:rPr>
          <w:rStyle w:val="jrnl"/>
          <w:rFonts w:ascii="Bookman Old Style" w:hAnsi="Bookman Old Style"/>
        </w:rPr>
        <w:t>)</w:t>
      </w:r>
      <w:r w:rsidRPr="00816DC0">
        <w:rPr>
          <w:rStyle w:val="src"/>
          <w:rFonts w:ascii="Bookman Old Style" w:hAnsi="Bookman Old Style"/>
        </w:rPr>
        <w:t>.</w:t>
      </w:r>
      <w:proofErr w:type="gramEnd"/>
      <w:r w:rsidRPr="00816DC0">
        <w:rPr>
          <w:rStyle w:val="src"/>
          <w:rFonts w:ascii="Bookman Old Style" w:hAnsi="Bookman Old Style"/>
        </w:rPr>
        <w:t xml:space="preserve"> 88(3):171-7.</w:t>
      </w:r>
      <w:r w:rsidR="004F68B5" w:rsidRPr="004F68B5">
        <w:rPr>
          <w:rStyle w:val="src"/>
          <w:rFonts w:ascii="Bookman Old Style" w:hAnsi="Bookman Old Style"/>
        </w:rPr>
        <w:t xml:space="preserve"> </w:t>
      </w:r>
      <w:r w:rsidR="004F68B5">
        <w:rPr>
          <w:rStyle w:val="src"/>
          <w:rFonts w:ascii="Bookman Old Style" w:hAnsi="Bookman Old Style"/>
        </w:rPr>
        <w:t>IF: 3.033.</w:t>
      </w:r>
    </w:p>
    <w:p w:rsidR="0089562F" w:rsidRPr="00816DC0" w:rsidRDefault="0089562F" w:rsidP="00435591">
      <w:pPr>
        <w:pStyle w:val="rprtbody"/>
        <w:spacing w:before="34" w:beforeAutospacing="0" w:after="34" w:afterAutospacing="0"/>
        <w:jc w:val="both"/>
        <w:rPr>
          <w:rFonts w:ascii="Bookman Old Style" w:hAnsi="Bookman Old Style"/>
        </w:rPr>
      </w:pPr>
    </w:p>
    <w:p w:rsidR="00603A55" w:rsidRDefault="0002496E" w:rsidP="00435591">
      <w:pPr>
        <w:pStyle w:val="rprtbody"/>
        <w:spacing w:before="34" w:beforeAutospacing="0" w:after="34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</w:t>
      </w:r>
      <w:r w:rsidR="00BB4504">
        <w:rPr>
          <w:rFonts w:ascii="Bookman Old Style" w:hAnsi="Bookman Old Style"/>
          <w:b/>
        </w:rPr>
        <w:t>5</w:t>
      </w:r>
      <w:r w:rsidR="0089562F" w:rsidRPr="00816DC0">
        <w:rPr>
          <w:rFonts w:ascii="Bookman Old Style" w:hAnsi="Bookman Old Style"/>
          <w:b/>
        </w:rPr>
        <w:t>.</w:t>
      </w:r>
      <w:r w:rsidR="0089562F" w:rsidRPr="00816DC0">
        <w:rPr>
          <w:rFonts w:ascii="Bookman Old Style" w:hAnsi="Bookman Old Style"/>
        </w:rPr>
        <w:t xml:space="preserve"> </w:t>
      </w:r>
      <w:proofErr w:type="spellStart"/>
      <w:r w:rsidR="0089562F" w:rsidRPr="00816DC0">
        <w:rPr>
          <w:rFonts w:ascii="Bookman Old Style" w:hAnsi="Bookman Old Style"/>
          <w:b/>
        </w:rPr>
        <w:t>Srivastava</w:t>
      </w:r>
      <w:proofErr w:type="spellEnd"/>
      <w:r w:rsidR="0089562F" w:rsidRPr="00816DC0">
        <w:rPr>
          <w:rFonts w:ascii="Bookman Old Style" w:hAnsi="Bookman Old Style"/>
          <w:b/>
        </w:rPr>
        <w:t xml:space="preserve"> V</w:t>
      </w:r>
      <w:r w:rsidR="0089562F" w:rsidRPr="00816DC0">
        <w:rPr>
          <w:rFonts w:ascii="Bookman Old Style" w:hAnsi="Bookman Old Style"/>
        </w:rPr>
        <w:t xml:space="preserve">, </w:t>
      </w:r>
      <w:proofErr w:type="spellStart"/>
      <w:r w:rsidR="0089562F" w:rsidRPr="00816DC0">
        <w:rPr>
          <w:rFonts w:ascii="Bookman Old Style" w:hAnsi="Bookman Old Style"/>
        </w:rPr>
        <w:t>Rouanet</w:t>
      </w:r>
      <w:proofErr w:type="spellEnd"/>
      <w:r w:rsidR="0089562F" w:rsidRPr="00816DC0">
        <w:rPr>
          <w:rFonts w:ascii="Bookman Old Style" w:hAnsi="Bookman Old Style"/>
        </w:rPr>
        <w:t xml:space="preserve"> C, </w:t>
      </w:r>
      <w:proofErr w:type="spellStart"/>
      <w:r w:rsidR="0089562F" w:rsidRPr="00816DC0">
        <w:rPr>
          <w:rFonts w:ascii="Bookman Old Style" w:hAnsi="Bookman Old Style"/>
        </w:rPr>
        <w:t>Srivastava</w:t>
      </w:r>
      <w:proofErr w:type="spellEnd"/>
      <w:r w:rsidR="0089562F" w:rsidRPr="00816DC0">
        <w:rPr>
          <w:rFonts w:ascii="Bookman Old Style" w:hAnsi="Bookman Old Style"/>
        </w:rPr>
        <w:t xml:space="preserve"> R, </w:t>
      </w:r>
      <w:proofErr w:type="spellStart"/>
      <w:r w:rsidR="0089562F" w:rsidRPr="00816DC0">
        <w:rPr>
          <w:rFonts w:ascii="Bookman Old Style" w:hAnsi="Bookman Old Style"/>
        </w:rPr>
        <w:t>Ramalingam</w:t>
      </w:r>
      <w:proofErr w:type="spellEnd"/>
      <w:r w:rsidR="0089562F" w:rsidRPr="00816DC0">
        <w:rPr>
          <w:rFonts w:ascii="Bookman Old Style" w:hAnsi="Bookman Old Style"/>
        </w:rPr>
        <w:t xml:space="preserve"> B, </w:t>
      </w:r>
      <w:proofErr w:type="spellStart"/>
      <w:r w:rsidR="0089562F" w:rsidRPr="00816DC0">
        <w:rPr>
          <w:rFonts w:ascii="Bookman Old Style" w:hAnsi="Bookman Old Style"/>
        </w:rPr>
        <w:t>Locht</w:t>
      </w:r>
      <w:proofErr w:type="spellEnd"/>
      <w:r w:rsidR="0089562F" w:rsidRPr="00816DC0">
        <w:rPr>
          <w:rFonts w:ascii="Bookman Old Style" w:hAnsi="Bookman Old Style"/>
        </w:rPr>
        <w:t xml:space="preserve"> C, </w:t>
      </w:r>
      <w:proofErr w:type="spellStart"/>
      <w:r w:rsidR="0089562F" w:rsidRPr="00816DC0">
        <w:rPr>
          <w:rFonts w:ascii="Bookman Old Style" w:hAnsi="Bookman Old Style"/>
        </w:rPr>
        <w:t>Srivastava</w:t>
      </w:r>
      <w:proofErr w:type="spellEnd"/>
      <w:r w:rsidR="0089562F" w:rsidRPr="00816DC0">
        <w:rPr>
          <w:rFonts w:ascii="Bookman Old Style" w:hAnsi="Bookman Old Style"/>
        </w:rPr>
        <w:t xml:space="preserve"> BS.</w:t>
      </w:r>
      <w:r w:rsidR="00802C4A">
        <w:rPr>
          <w:rFonts w:ascii="Bookman Old Style" w:hAnsi="Bookman Old Style"/>
        </w:rPr>
        <w:t xml:space="preserve"> </w:t>
      </w:r>
      <w:r w:rsidR="0089562F" w:rsidRPr="00816DC0">
        <w:rPr>
          <w:rFonts w:ascii="Bookman Old Style" w:hAnsi="Bookman Old Style"/>
        </w:rPr>
        <w:t xml:space="preserve">2007. </w:t>
      </w:r>
      <w:hyperlink r:id="rId32" w:history="1">
        <w:r w:rsidR="0089562F" w:rsidRPr="00816DC0">
          <w:rPr>
            <w:rStyle w:val="Hyperlink"/>
            <w:rFonts w:ascii="Bookman Old Style" w:hAnsi="Bookman Old Style"/>
            <w:color w:val="auto"/>
            <w:u w:val="none"/>
          </w:rPr>
          <w:t>Macrophage-specific Mycobacterium tuberculosis genes: identification by green fluorescent protein and kanamycin resistance selection.</w:t>
        </w:r>
      </w:hyperlink>
      <w:r w:rsidR="0089562F" w:rsidRPr="00816DC0">
        <w:rPr>
          <w:rFonts w:ascii="Bookman Old Style" w:hAnsi="Bookman Old Style"/>
        </w:rPr>
        <w:t xml:space="preserve"> </w:t>
      </w:r>
    </w:p>
    <w:p w:rsidR="0089562F" w:rsidRPr="00816DC0" w:rsidRDefault="0089562F" w:rsidP="00435591">
      <w:pPr>
        <w:pStyle w:val="rprtbody"/>
        <w:spacing w:before="34" w:beforeAutospacing="0" w:after="34" w:afterAutospacing="0"/>
        <w:jc w:val="both"/>
        <w:rPr>
          <w:rStyle w:val="src"/>
          <w:rFonts w:ascii="Bookman Old Style" w:hAnsi="Bookman Old Style"/>
        </w:rPr>
      </w:pPr>
      <w:proofErr w:type="gramStart"/>
      <w:r w:rsidRPr="0048548A">
        <w:rPr>
          <w:rStyle w:val="jrnl"/>
          <w:rFonts w:ascii="Bookman Old Style" w:hAnsi="Bookman Old Style"/>
          <w:b/>
          <w:i/>
        </w:rPr>
        <w:t>Microbiology</w:t>
      </w:r>
      <w:r w:rsidRPr="0048548A">
        <w:rPr>
          <w:rStyle w:val="src"/>
          <w:rFonts w:ascii="Bookman Old Style" w:hAnsi="Bookman Old Style"/>
          <w:b/>
        </w:rPr>
        <w:t>.</w:t>
      </w:r>
      <w:proofErr w:type="gramEnd"/>
      <w:r w:rsidRPr="0048548A">
        <w:rPr>
          <w:rStyle w:val="src"/>
          <w:rFonts w:ascii="Bookman Old Style" w:hAnsi="Bookman Old Style"/>
          <w:b/>
        </w:rPr>
        <w:t xml:space="preserve"> </w:t>
      </w:r>
      <w:r w:rsidRPr="00816DC0">
        <w:rPr>
          <w:rStyle w:val="src"/>
          <w:rFonts w:ascii="Bookman Old Style" w:hAnsi="Bookman Old Style"/>
        </w:rPr>
        <w:t>153(3):659-66.</w:t>
      </w:r>
      <w:r w:rsidR="004F68B5">
        <w:rPr>
          <w:rStyle w:val="src"/>
          <w:rFonts w:ascii="Bookman Old Style" w:hAnsi="Bookman Old Style"/>
        </w:rPr>
        <w:t xml:space="preserve"> IF</w:t>
      </w:r>
      <w:proofErr w:type="gramStart"/>
      <w:r w:rsidR="004F68B5">
        <w:rPr>
          <w:rStyle w:val="src"/>
          <w:rFonts w:ascii="Bookman Old Style" w:hAnsi="Bookman Old Style"/>
        </w:rPr>
        <w:t>:2.852</w:t>
      </w:r>
      <w:proofErr w:type="gramEnd"/>
      <w:r w:rsidR="004F68B5">
        <w:rPr>
          <w:rStyle w:val="src"/>
          <w:rFonts w:ascii="Bookman Old Style" w:hAnsi="Bookman Old Style"/>
        </w:rPr>
        <w:t>.</w:t>
      </w:r>
    </w:p>
    <w:p w:rsidR="00543311" w:rsidRPr="00816DC0" w:rsidRDefault="00543311" w:rsidP="00543311">
      <w:pPr>
        <w:jc w:val="both"/>
        <w:rPr>
          <w:rFonts w:ascii="Bookman Old Style" w:hAnsi="Bookman Old Style"/>
        </w:rPr>
      </w:pPr>
    </w:p>
    <w:p w:rsidR="00603A55" w:rsidRDefault="00603A55" w:rsidP="00435591">
      <w:pPr>
        <w:jc w:val="both"/>
        <w:rPr>
          <w:rFonts w:ascii="Bookman Old Style" w:hAnsi="Bookman Old Style"/>
          <w:b/>
        </w:rPr>
      </w:pPr>
    </w:p>
    <w:sectPr w:rsidR="00603A55" w:rsidSect="009F23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A92"/>
    <w:multiLevelType w:val="multilevel"/>
    <w:tmpl w:val="67F4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76B49"/>
    <w:multiLevelType w:val="hybridMultilevel"/>
    <w:tmpl w:val="E73C83FA"/>
    <w:lvl w:ilvl="0" w:tplc="710E9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5BE0"/>
    <w:multiLevelType w:val="hybridMultilevel"/>
    <w:tmpl w:val="30BABAF2"/>
    <w:lvl w:ilvl="0" w:tplc="8E20DE2E">
      <w:start w:val="1"/>
      <w:numFmt w:val="decimal"/>
      <w:lvlText w:val="%1)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">
    <w:nsid w:val="31AF3F99"/>
    <w:multiLevelType w:val="multilevel"/>
    <w:tmpl w:val="1282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F5C36"/>
    <w:multiLevelType w:val="hybridMultilevel"/>
    <w:tmpl w:val="200CD57C"/>
    <w:lvl w:ilvl="0" w:tplc="E3865018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916" w:hanging="360"/>
      </w:pPr>
    </w:lvl>
    <w:lvl w:ilvl="2" w:tplc="0809001B" w:tentative="1">
      <w:start w:val="1"/>
      <w:numFmt w:val="lowerRoman"/>
      <w:lvlText w:val="%3."/>
      <w:lvlJc w:val="right"/>
      <w:pPr>
        <w:ind w:left="4636" w:hanging="180"/>
      </w:pPr>
    </w:lvl>
    <w:lvl w:ilvl="3" w:tplc="0809000F" w:tentative="1">
      <w:start w:val="1"/>
      <w:numFmt w:val="decimal"/>
      <w:lvlText w:val="%4."/>
      <w:lvlJc w:val="left"/>
      <w:pPr>
        <w:ind w:left="5356" w:hanging="360"/>
      </w:pPr>
    </w:lvl>
    <w:lvl w:ilvl="4" w:tplc="08090019" w:tentative="1">
      <w:start w:val="1"/>
      <w:numFmt w:val="lowerLetter"/>
      <w:lvlText w:val="%5."/>
      <w:lvlJc w:val="left"/>
      <w:pPr>
        <w:ind w:left="6076" w:hanging="360"/>
      </w:pPr>
    </w:lvl>
    <w:lvl w:ilvl="5" w:tplc="0809001B" w:tentative="1">
      <w:start w:val="1"/>
      <w:numFmt w:val="lowerRoman"/>
      <w:lvlText w:val="%6."/>
      <w:lvlJc w:val="right"/>
      <w:pPr>
        <w:ind w:left="6796" w:hanging="180"/>
      </w:pPr>
    </w:lvl>
    <w:lvl w:ilvl="6" w:tplc="0809000F" w:tentative="1">
      <w:start w:val="1"/>
      <w:numFmt w:val="decimal"/>
      <w:lvlText w:val="%7."/>
      <w:lvlJc w:val="left"/>
      <w:pPr>
        <w:ind w:left="7516" w:hanging="360"/>
      </w:pPr>
    </w:lvl>
    <w:lvl w:ilvl="7" w:tplc="08090019" w:tentative="1">
      <w:start w:val="1"/>
      <w:numFmt w:val="lowerLetter"/>
      <w:lvlText w:val="%8."/>
      <w:lvlJc w:val="left"/>
      <w:pPr>
        <w:ind w:left="8236" w:hanging="360"/>
      </w:pPr>
    </w:lvl>
    <w:lvl w:ilvl="8" w:tplc="0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8B91608"/>
    <w:multiLevelType w:val="hybridMultilevel"/>
    <w:tmpl w:val="500C571C"/>
    <w:lvl w:ilvl="0" w:tplc="523C4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D1636"/>
    <w:multiLevelType w:val="hybridMultilevel"/>
    <w:tmpl w:val="E73C83FA"/>
    <w:lvl w:ilvl="0" w:tplc="710E9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7C45"/>
    <w:multiLevelType w:val="multilevel"/>
    <w:tmpl w:val="630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01F96"/>
    <w:multiLevelType w:val="hybridMultilevel"/>
    <w:tmpl w:val="61021F06"/>
    <w:lvl w:ilvl="0" w:tplc="E592C2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B2D78"/>
    <w:rsid w:val="00011250"/>
    <w:rsid w:val="0001366C"/>
    <w:rsid w:val="000217DB"/>
    <w:rsid w:val="0002496E"/>
    <w:rsid w:val="00034A2A"/>
    <w:rsid w:val="00037D58"/>
    <w:rsid w:val="00085005"/>
    <w:rsid w:val="0008734E"/>
    <w:rsid w:val="00095F70"/>
    <w:rsid w:val="000B6115"/>
    <w:rsid w:val="000C54D2"/>
    <w:rsid w:val="000E033A"/>
    <w:rsid w:val="000F465F"/>
    <w:rsid w:val="0011449D"/>
    <w:rsid w:val="00117EC6"/>
    <w:rsid w:val="00150548"/>
    <w:rsid w:val="00153C08"/>
    <w:rsid w:val="00156877"/>
    <w:rsid w:val="00182532"/>
    <w:rsid w:val="00192A46"/>
    <w:rsid w:val="00196DDA"/>
    <w:rsid w:val="001B0D85"/>
    <w:rsid w:val="001B2CBC"/>
    <w:rsid w:val="001B4022"/>
    <w:rsid w:val="001B6957"/>
    <w:rsid w:val="001C460F"/>
    <w:rsid w:val="001E5C1F"/>
    <w:rsid w:val="001F7CA2"/>
    <w:rsid w:val="0023322D"/>
    <w:rsid w:val="00242449"/>
    <w:rsid w:val="00265E5C"/>
    <w:rsid w:val="00270937"/>
    <w:rsid w:val="002823AD"/>
    <w:rsid w:val="0028787A"/>
    <w:rsid w:val="002C011C"/>
    <w:rsid w:val="002C082B"/>
    <w:rsid w:val="002E530B"/>
    <w:rsid w:val="002F3A9D"/>
    <w:rsid w:val="002F4E33"/>
    <w:rsid w:val="00305791"/>
    <w:rsid w:val="00332FBE"/>
    <w:rsid w:val="00340515"/>
    <w:rsid w:val="003432D0"/>
    <w:rsid w:val="003465E9"/>
    <w:rsid w:val="003617E6"/>
    <w:rsid w:val="00371177"/>
    <w:rsid w:val="00376188"/>
    <w:rsid w:val="003768D2"/>
    <w:rsid w:val="00377BBE"/>
    <w:rsid w:val="00380578"/>
    <w:rsid w:val="00392CA1"/>
    <w:rsid w:val="00395FE9"/>
    <w:rsid w:val="003979AA"/>
    <w:rsid w:val="003B2319"/>
    <w:rsid w:val="003B467E"/>
    <w:rsid w:val="003C7929"/>
    <w:rsid w:val="003D17B8"/>
    <w:rsid w:val="003D2B2E"/>
    <w:rsid w:val="003E2C0C"/>
    <w:rsid w:val="00400653"/>
    <w:rsid w:val="0042548C"/>
    <w:rsid w:val="00427585"/>
    <w:rsid w:val="00435591"/>
    <w:rsid w:val="0043780B"/>
    <w:rsid w:val="00472B83"/>
    <w:rsid w:val="0048548A"/>
    <w:rsid w:val="0049698F"/>
    <w:rsid w:val="004D155F"/>
    <w:rsid w:val="004F68B5"/>
    <w:rsid w:val="004F7152"/>
    <w:rsid w:val="00505C9E"/>
    <w:rsid w:val="00506D09"/>
    <w:rsid w:val="00506E66"/>
    <w:rsid w:val="00513D4A"/>
    <w:rsid w:val="00513FE9"/>
    <w:rsid w:val="005426E1"/>
    <w:rsid w:val="00543311"/>
    <w:rsid w:val="005449DD"/>
    <w:rsid w:val="00551D09"/>
    <w:rsid w:val="00563E32"/>
    <w:rsid w:val="00567680"/>
    <w:rsid w:val="00577164"/>
    <w:rsid w:val="005B4BE0"/>
    <w:rsid w:val="005C020A"/>
    <w:rsid w:val="005C11BF"/>
    <w:rsid w:val="005F3707"/>
    <w:rsid w:val="00603A55"/>
    <w:rsid w:val="0066767A"/>
    <w:rsid w:val="006A482A"/>
    <w:rsid w:val="006B5FF4"/>
    <w:rsid w:val="006B6D97"/>
    <w:rsid w:val="006B701C"/>
    <w:rsid w:val="006C0D4F"/>
    <w:rsid w:val="006C225A"/>
    <w:rsid w:val="006C604F"/>
    <w:rsid w:val="00712DEE"/>
    <w:rsid w:val="0072032B"/>
    <w:rsid w:val="00720380"/>
    <w:rsid w:val="00725918"/>
    <w:rsid w:val="00732E44"/>
    <w:rsid w:val="007348DB"/>
    <w:rsid w:val="00735B47"/>
    <w:rsid w:val="0073674D"/>
    <w:rsid w:val="00742417"/>
    <w:rsid w:val="007437BF"/>
    <w:rsid w:val="00762A3D"/>
    <w:rsid w:val="00781D22"/>
    <w:rsid w:val="00791C7E"/>
    <w:rsid w:val="007B14CB"/>
    <w:rsid w:val="007C4E8D"/>
    <w:rsid w:val="007D1A1A"/>
    <w:rsid w:val="007F0CCF"/>
    <w:rsid w:val="007F466A"/>
    <w:rsid w:val="007F58B1"/>
    <w:rsid w:val="00802C4A"/>
    <w:rsid w:val="0080367C"/>
    <w:rsid w:val="0080710D"/>
    <w:rsid w:val="0081016C"/>
    <w:rsid w:val="00813B47"/>
    <w:rsid w:val="00816DC0"/>
    <w:rsid w:val="00835195"/>
    <w:rsid w:val="00852F04"/>
    <w:rsid w:val="008759B0"/>
    <w:rsid w:val="00885608"/>
    <w:rsid w:val="008934D3"/>
    <w:rsid w:val="0089562F"/>
    <w:rsid w:val="008A2A4D"/>
    <w:rsid w:val="008A5992"/>
    <w:rsid w:val="008A750A"/>
    <w:rsid w:val="008B67F0"/>
    <w:rsid w:val="008E0505"/>
    <w:rsid w:val="008E3635"/>
    <w:rsid w:val="00915E3F"/>
    <w:rsid w:val="009206DE"/>
    <w:rsid w:val="009311F7"/>
    <w:rsid w:val="00934919"/>
    <w:rsid w:val="009377EB"/>
    <w:rsid w:val="009407C5"/>
    <w:rsid w:val="00956D20"/>
    <w:rsid w:val="00974422"/>
    <w:rsid w:val="00976E61"/>
    <w:rsid w:val="00982709"/>
    <w:rsid w:val="00985502"/>
    <w:rsid w:val="00993FB4"/>
    <w:rsid w:val="009A21E0"/>
    <w:rsid w:val="009B24FE"/>
    <w:rsid w:val="009B2D78"/>
    <w:rsid w:val="009D3845"/>
    <w:rsid w:val="009F23FE"/>
    <w:rsid w:val="00A04577"/>
    <w:rsid w:val="00A07060"/>
    <w:rsid w:val="00A23875"/>
    <w:rsid w:val="00A25DF1"/>
    <w:rsid w:val="00A266A7"/>
    <w:rsid w:val="00A30035"/>
    <w:rsid w:val="00A47C38"/>
    <w:rsid w:val="00A672A9"/>
    <w:rsid w:val="00A7321C"/>
    <w:rsid w:val="00A910C4"/>
    <w:rsid w:val="00A92C6A"/>
    <w:rsid w:val="00A950D9"/>
    <w:rsid w:val="00A95B09"/>
    <w:rsid w:val="00AB32C0"/>
    <w:rsid w:val="00AC24F9"/>
    <w:rsid w:val="00AC3C65"/>
    <w:rsid w:val="00AD3F83"/>
    <w:rsid w:val="00AE79E0"/>
    <w:rsid w:val="00B02F81"/>
    <w:rsid w:val="00B33D3B"/>
    <w:rsid w:val="00B55B90"/>
    <w:rsid w:val="00B70FCC"/>
    <w:rsid w:val="00B72C82"/>
    <w:rsid w:val="00B8792E"/>
    <w:rsid w:val="00B966FD"/>
    <w:rsid w:val="00BB1996"/>
    <w:rsid w:val="00BB4504"/>
    <w:rsid w:val="00BB7B48"/>
    <w:rsid w:val="00BE68FB"/>
    <w:rsid w:val="00BF631C"/>
    <w:rsid w:val="00C0444F"/>
    <w:rsid w:val="00C10349"/>
    <w:rsid w:val="00C135AF"/>
    <w:rsid w:val="00C17283"/>
    <w:rsid w:val="00C32B5F"/>
    <w:rsid w:val="00C4323D"/>
    <w:rsid w:val="00C53CFF"/>
    <w:rsid w:val="00C97ED9"/>
    <w:rsid w:val="00CB12E1"/>
    <w:rsid w:val="00CB2167"/>
    <w:rsid w:val="00CC2F9E"/>
    <w:rsid w:val="00CD1945"/>
    <w:rsid w:val="00CD605B"/>
    <w:rsid w:val="00CE13DD"/>
    <w:rsid w:val="00CF182A"/>
    <w:rsid w:val="00CF1C91"/>
    <w:rsid w:val="00CF74EE"/>
    <w:rsid w:val="00D03469"/>
    <w:rsid w:val="00D04EF3"/>
    <w:rsid w:val="00D24BB0"/>
    <w:rsid w:val="00D67B37"/>
    <w:rsid w:val="00D724B2"/>
    <w:rsid w:val="00D76172"/>
    <w:rsid w:val="00D771D0"/>
    <w:rsid w:val="00D902C3"/>
    <w:rsid w:val="00DB0F54"/>
    <w:rsid w:val="00DC60DB"/>
    <w:rsid w:val="00DC637E"/>
    <w:rsid w:val="00DD352F"/>
    <w:rsid w:val="00DE58B0"/>
    <w:rsid w:val="00DE6D92"/>
    <w:rsid w:val="00E0256C"/>
    <w:rsid w:val="00E33946"/>
    <w:rsid w:val="00E3428E"/>
    <w:rsid w:val="00E43E38"/>
    <w:rsid w:val="00E44F62"/>
    <w:rsid w:val="00E55611"/>
    <w:rsid w:val="00E57A4C"/>
    <w:rsid w:val="00E71011"/>
    <w:rsid w:val="00E71251"/>
    <w:rsid w:val="00E74C09"/>
    <w:rsid w:val="00E77038"/>
    <w:rsid w:val="00EB74BB"/>
    <w:rsid w:val="00EC002A"/>
    <w:rsid w:val="00EC252A"/>
    <w:rsid w:val="00EE51E6"/>
    <w:rsid w:val="00EE626F"/>
    <w:rsid w:val="00EF68C4"/>
    <w:rsid w:val="00F126A4"/>
    <w:rsid w:val="00F31411"/>
    <w:rsid w:val="00F424C3"/>
    <w:rsid w:val="00F47828"/>
    <w:rsid w:val="00F57B78"/>
    <w:rsid w:val="00F902A5"/>
    <w:rsid w:val="00FB0D16"/>
    <w:rsid w:val="00FB3CA4"/>
    <w:rsid w:val="00FC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3FE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A25DF1"/>
    <w:pPr>
      <w:keepNext/>
      <w:outlineLvl w:val="0"/>
    </w:pPr>
    <w:rPr>
      <w:b/>
      <w:bCs/>
      <w:color w:val="000000"/>
      <w:szCs w:val="1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11250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rnl">
    <w:name w:val="jrnl"/>
    <w:basedOn w:val="DefaultParagraphFont"/>
    <w:rsid w:val="0089562F"/>
  </w:style>
  <w:style w:type="paragraph" w:styleId="HTMLPreformatted">
    <w:name w:val="HTML Preformatted"/>
    <w:basedOn w:val="Normal"/>
    <w:link w:val="HTMLPreformattedChar"/>
    <w:uiPriority w:val="99"/>
    <w:rsid w:val="00895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styleId="Hyperlink">
    <w:name w:val="Hyperlink"/>
    <w:rsid w:val="0089562F"/>
    <w:rPr>
      <w:color w:val="0000FF"/>
      <w:u w:val="single"/>
    </w:rPr>
  </w:style>
  <w:style w:type="paragraph" w:customStyle="1" w:styleId="rprtbody">
    <w:name w:val="rprtbody"/>
    <w:basedOn w:val="Normal"/>
    <w:rsid w:val="0089562F"/>
    <w:pPr>
      <w:spacing w:before="100" w:beforeAutospacing="1" w:after="100" w:afterAutospacing="1"/>
    </w:pPr>
  </w:style>
  <w:style w:type="character" w:customStyle="1" w:styleId="src">
    <w:name w:val="src"/>
    <w:basedOn w:val="DefaultParagraphFont"/>
    <w:rsid w:val="0089562F"/>
  </w:style>
  <w:style w:type="character" w:customStyle="1" w:styleId="apple-style-span">
    <w:name w:val="apple-style-span"/>
    <w:basedOn w:val="DefaultParagraphFont"/>
    <w:rsid w:val="00563E32"/>
  </w:style>
  <w:style w:type="character" w:customStyle="1" w:styleId="apple-converted-space">
    <w:name w:val="apple-converted-space"/>
    <w:basedOn w:val="DefaultParagraphFont"/>
    <w:rsid w:val="00816DC0"/>
  </w:style>
  <w:style w:type="character" w:customStyle="1" w:styleId="HTMLPreformattedChar">
    <w:name w:val="HTML Preformatted Char"/>
    <w:link w:val="HTMLPreformatted"/>
    <w:uiPriority w:val="99"/>
    <w:rsid w:val="00472B83"/>
    <w:rPr>
      <w:rFonts w:ascii="Courier New" w:hAnsi="Courier New" w:cs="Courier New"/>
      <w:color w:val="000000"/>
    </w:rPr>
  </w:style>
  <w:style w:type="paragraph" w:customStyle="1" w:styleId="title">
    <w:name w:val="title"/>
    <w:basedOn w:val="Normal"/>
    <w:rsid w:val="00F424C3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desc">
    <w:name w:val="desc"/>
    <w:basedOn w:val="Normal"/>
    <w:rsid w:val="00F424C3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details">
    <w:name w:val="details"/>
    <w:basedOn w:val="Normal"/>
    <w:rsid w:val="00F424C3"/>
    <w:pPr>
      <w:spacing w:before="100" w:beforeAutospacing="1" w:after="100" w:afterAutospacing="1"/>
    </w:pPr>
    <w:rPr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1B2C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11250"/>
    <w:rPr>
      <w:rFonts w:ascii="Cambria" w:eastAsia="Times New Roman" w:hAnsi="Cambria" w:cs="Mangal"/>
      <w:b/>
      <w:bCs/>
      <w:color w:val="4F81BD"/>
      <w:sz w:val="26"/>
      <w:szCs w:val="26"/>
      <w:lang w:val="en-CA" w:eastAsia="en-CA"/>
    </w:rPr>
  </w:style>
  <w:style w:type="character" w:styleId="Strong">
    <w:name w:val="Strong"/>
    <w:basedOn w:val="DefaultParagraphFont"/>
    <w:uiPriority w:val="22"/>
    <w:qFormat/>
    <w:rsid w:val="00011250"/>
    <w:rPr>
      <w:b/>
      <w:bCs/>
    </w:rPr>
  </w:style>
  <w:style w:type="character" w:customStyle="1" w:styleId="mantype">
    <w:name w:val="mantype"/>
    <w:basedOn w:val="DefaultParagraphFont"/>
    <w:rsid w:val="00011250"/>
  </w:style>
  <w:style w:type="character" w:customStyle="1" w:styleId="nlmtitle">
    <w:name w:val="nlm_title"/>
    <w:basedOn w:val="DefaultParagraphFont"/>
    <w:rsid w:val="00011250"/>
  </w:style>
  <w:style w:type="paragraph" w:customStyle="1" w:styleId="volissue">
    <w:name w:val="volissue"/>
    <w:basedOn w:val="Normal"/>
    <w:rsid w:val="006B5FF4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C10349"/>
    <w:rPr>
      <w:i/>
      <w:iCs/>
    </w:rPr>
  </w:style>
  <w:style w:type="character" w:customStyle="1" w:styleId="aqj">
    <w:name w:val="aqj"/>
    <w:basedOn w:val="DefaultParagraphFont"/>
    <w:rsid w:val="00332FBE"/>
  </w:style>
  <w:style w:type="character" w:customStyle="1" w:styleId="il">
    <w:name w:val="il"/>
    <w:basedOn w:val="DefaultParagraphFont"/>
    <w:rsid w:val="00BF631C"/>
  </w:style>
  <w:style w:type="character" w:customStyle="1" w:styleId="entryauthor">
    <w:name w:val="entryauthor"/>
    <w:basedOn w:val="DefaultParagraphFont"/>
    <w:rsid w:val="00BB4504"/>
  </w:style>
  <w:style w:type="character" w:customStyle="1" w:styleId="journalname">
    <w:name w:val="journalname"/>
    <w:basedOn w:val="DefaultParagraphFont"/>
    <w:rsid w:val="00BB4504"/>
  </w:style>
  <w:style w:type="character" w:customStyle="1" w:styleId="publication-meta-separator">
    <w:name w:val="publication-meta-separator"/>
    <w:basedOn w:val="DefaultParagraphFont"/>
    <w:rsid w:val="00BB4504"/>
  </w:style>
  <w:style w:type="character" w:customStyle="1" w:styleId="publication-meta-journal">
    <w:name w:val="publication-meta-journal"/>
    <w:basedOn w:val="DefaultParagraphFont"/>
    <w:rsid w:val="00BB4504"/>
  </w:style>
  <w:style w:type="character" w:customStyle="1" w:styleId="publication-author-position">
    <w:name w:val="publication-author-position"/>
    <w:basedOn w:val="DefaultParagraphFont"/>
    <w:rsid w:val="00BB4504"/>
  </w:style>
  <w:style w:type="paragraph" w:styleId="BalloonText">
    <w:name w:val="Balloon Text"/>
    <w:basedOn w:val="Normal"/>
    <w:link w:val="BalloonTextChar"/>
    <w:rsid w:val="00BB4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504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36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52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2113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8183007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067469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2659228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8755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1695587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0159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20956646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78862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616226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21610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7395911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870449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2056805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591">
          <w:marLeft w:val="0"/>
          <w:marRight w:val="0"/>
          <w:marTop w:val="225"/>
          <w:marBottom w:val="315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0288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5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researcher/2128002036_Siddhartha_Gangopadhyay" TargetMode="External"/><Relationship Id="rId13" Type="http://schemas.openxmlformats.org/officeDocument/2006/relationships/hyperlink" Target="http://www.sciencedirect.com/science/article/pii/S1011134416309241" TargetMode="External"/><Relationship Id="rId18" Type="http://schemas.openxmlformats.org/officeDocument/2006/relationships/hyperlink" Target="http://www.ncbi.nlm.nih.gov/pubmed/?term=Kumar%20A%5BAuthor%5D&amp;cauthor=true&amp;cauthor_uid=26008221" TargetMode="External"/><Relationship Id="rId26" Type="http://schemas.openxmlformats.org/officeDocument/2006/relationships/hyperlink" Target="http://www.ncbi.nlm.nih.gov/pubmed?term=%22Roy%20R%22%5BAuthor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s.acs.org/doi/abs/10.1021/nn405077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esearchgate.net/profile/Hafizurrahman_Khan2" TargetMode="External"/><Relationship Id="rId12" Type="http://schemas.openxmlformats.org/officeDocument/2006/relationships/hyperlink" Target="http://www.sciencedirect.com/science/article/pii/S1011134416309241" TargetMode="External"/><Relationship Id="rId17" Type="http://schemas.openxmlformats.org/officeDocument/2006/relationships/hyperlink" Target="http://www.ncbi.nlm.nih.gov/pubmed/?term=Khan%20H%5BAuthor%5D&amp;cauthor=true&amp;cauthor_uid=26008221" TargetMode="External"/><Relationship Id="rId25" Type="http://schemas.openxmlformats.org/officeDocument/2006/relationships/hyperlink" Target="http://www.ncbi.nlm.nih.gov/pubmed?term=%22Singh%20V%22%5BAuthor%5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Tiwari%20R%5BAuthor%5D&amp;cauthor=true&amp;cauthor_uid=26008221" TargetMode="External"/><Relationship Id="rId20" Type="http://schemas.openxmlformats.org/officeDocument/2006/relationships/hyperlink" Target="http://www.ncbi.nlm.nih.gov/pubmed/26008221" TargetMode="External"/><Relationship Id="rId29" Type="http://schemas.openxmlformats.org/officeDocument/2006/relationships/hyperlink" Target="http://www.ncbi.nlm.nih.gov/pubmed/21356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x.doi.org/10.1080/17435390.2017.1343874" TargetMode="External"/><Relationship Id="rId11" Type="http://schemas.openxmlformats.org/officeDocument/2006/relationships/hyperlink" Target="http://www.sciencedirect.com/science/article/pii/S1011134416309241" TargetMode="External"/><Relationship Id="rId24" Type="http://schemas.openxmlformats.org/officeDocument/2006/relationships/hyperlink" Target="http://www.ncbi.nlm.nih.gov/pubmed?term=%22Srivastava%20V%22%5BAuthor%5D" TargetMode="External"/><Relationship Id="rId32" Type="http://schemas.openxmlformats.org/officeDocument/2006/relationships/hyperlink" Target="http://www.ncbi.nlm.nih.gov/pubmed/17322185" TargetMode="External"/><Relationship Id="rId5" Type="http://schemas.openxmlformats.org/officeDocument/2006/relationships/hyperlink" Target="http://www.tandfonline.com/doi/abs/10.1080/17435390.2017.1343874" TargetMode="External"/><Relationship Id="rId15" Type="http://schemas.openxmlformats.org/officeDocument/2006/relationships/hyperlink" Target="http://www.ncbi.nlm.nih.gov/pubmed/?term=Singh%20RD%5BAuthor%5D&amp;cauthor=true&amp;cauthor_uid=26008221" TargetMode="External"/><Relationship Id="rId23" Type="http://schemas.openxmlformats.org/officeDocument/2006/relationships/hyperlink" Target="http://www.ncbi.nlm.nih.gov/pubmed?term=%22Singh%20VK%22%5BAuthor%5D" TargetMode="External"/><Relationship Id="rId28" Type="http://schemas.openxmlformats.org/officeDocument/2006/relationships/hyperlink" Target="http://www.ncbi.nlm.nih.gov/pubmed/21565242" TargetMode="External"/><Relationship Id="rId10" Type="http://schemas.openxmlformats.org/officeDocument/2006/relationships/hyperlink" Target="http://www.sciencedirect.com/science/article/pii/S1011134416309241" TargetMode="External"/><Relationship Id="rId19" Type="http://schemas.openxmlformats.org/officeDocument/2006/relationships/hyperlink" Target="http://www.ncbi.nlm.nih.gov/pubmed/?term=Srivastava%20V%5BAuthor%5D&amp;cauthor=true&amp;cauthor_uid=26008221" TargetMode="External"/><Relationship Id="rId31" Type="http://schemas.openxmlformats.org/officeDocument/2006/relationships/hyperlink" Target="http://www.ncbi.nlm.nih.gov/pubmed/18054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1011134416309241" TargetMode="External"/><Relationship Id="rId14" Type="http://schemas.openxmlformats.org/officeDocument/2006/relationships/hyperlink" Target="http://www.sciencedirect.com/science/journal/10111344" TargetMode="External"/><Relationship Id="rId22" Type="http://schemas.openxmlformats.org/officeDocument/2006/relationships/hyperlink" Target="http://www.ncbi.nlm.nih.gov/pubmed/23447098" TargetMode="External"/><Relationship Id="rId27" Type="http://schemas.openxmlformats.org/officeDocument/2006/relationships/hyperlink" Target="http://www.ncbi.nlm.nih.gov/pubmed?term=%22Shaw%20AK%22%5BAuthor%5D" TargetMode="External"/><Relationship Id="rId30" Type="http://schemas.openxmlformats.org/officeDocument/2006/relationships/hyperlink" Target="http://www.ncbi.nlm.nih.gov/pubmed/18434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 SRIVASTAVA, PhD</vt:lpstr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 SRIVASTAVA, PhD</dc:title>
  <dc:creator>VIKAS</dc:creator>
  <cp:lastModifiedBy>Dell pc</cp:lastModifiedBy>
  <cp:revision>3</cp:revision>
  <cp:lastPrinted>2011-08-12T08:58:00Z</cp:lastPrinted>
  <dcterms:created xsi:type="dcterms:W3CDTF">2017-08-04T09:38:00Z</dcterms:created>
  <dcterms:modified xsi:type="dcterms:W3CDTF">2017-08-04T09:38:00Z</dcterms:modified>
</cp:coreProperties>
</file>